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1B0F" w:rsidRPr="00E51B0F" w:rsidRDefault="00E51B0F" w:rsidP="00E51B0F">
      <w:pPr>
        <w:spacing w:after="0" w:line="240" w:lineRule="auto"/>
        <w:jc w:val="center"/>
        <w:rPr>
          <w:rFonts w:ascii="Times New Roman" w:eastAsia="Times New Roman" w:hAnsi="Times New Roman" w:cs="Times New Roman"/>
          <w:b/>
          <w:sz w:val="24"/>
          <w:szCs w:val="24"/>
          <w:lang w:val="kk-KZ" w:eastAsia="ru-RU"/>
        </w:rPr>
      </w:pPr>
      <w:r w:rsidRPr="00E51B0F">
        <w:rPr>
          <w:rFonts w:ascii="Times New Roman" w:eastAsia="Times New Roman" w:hAnsi="Times New Roman" w:cs="Times New Roman"/>
          <w:b/>
          <w:sz w:val="24"/>
          <w:szCs w:val="24"/>
          <w:lang w:val="kk-KZ" w:eastAsia="ru-RU"/>
        </w:rPr>
        <w:t>ТӘЖІРИБЕЛІК САБАҚТАРДЫҢ ТЕМАТИКАЛЫҚ ЖОСПАРЫ ЖӘНЕ МАЗМҰНЫ</w:t>
      </w:r>
    </w:p>
    <w:p w:rsidR="00E51B0F" w:rsidRPr="00E51B0F" w:rsidRDefault="00E51B0F" w:rsidP="00E51B0F">
      <w:pPr>
        <w:spacing w:after="0" w:line="240" w:lineRule="auto"/>
        <w:jc w:val="center"/>
        <w:rPr>
          <w:rFonts w:ascii="Times New Roman" w:eastAsia="Times New Roman" w:hAnsi="Times New Roman" w:cs="Times New Roman"/>
          <w:b/>
          <w:sz w:val="24"/>
          <w:szCs w:val="24"/>
          <w:lang w:val="kk-KZ" w:eastAsia="ru-RU"/>
        </w:rPr>
      </w:pPr>
    </w:p>
    <w:p w:rsidR="00E51B0F" w:rsidRPr="00E51B0F" w:rsidRDefault="00E51B0F" w:rsidP="00E51B0F">
      <w:pPr>
        <w:spacing w:after="0" w:line="240" w:lineRule="auto"/>
        <w:rPr>
          <w:rFonts w:ascii="Times New Roman" w:eastAsia="Times New Roman" w:hAnsi="Times New Roman" w:cs="Times New Roman"/>
          <w:b/>
          <w:sz w:val="24"/>
          <w:szCs w:val="24"/>
          <w:lang w:val="kk-KZ" w:eastAsia="ru-RU"/>
        </w:rPr>
      </w:pPr>
    </w:p>
    <w:tbl>
      <w:tblPr>
        <w:tblW w:w="150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4"/>
        <w:gridCol w:w="3685"/>
        <w:gridCol w:w="8957"/>
        <w:gridCol w:w="1899"/>
      </w:tblGrid>
      <w:tr w:rsidR="00E51B0F" w:rsidRPr="00E51B0F" w:rsidTr="00E51B0F">
        <w:tc>
          <w:tcPr>
            <w:tcW w:w="534" w:type="dxa"/>
            <w:tcBorders>
              <w:top w:val="single" w:sz="4" w:space="0" w:color="000000"/>
              <w:left w:val="single" w:sz="4" w:space="0" w:color="000000"/>
              <w:bottom w:val="single" w:sz="4" w:space="0" w:color="000000"/>
              <w:right w:val="single" w:sz="4" w:space="0" w:color="000000"/>
            </w:tcBorders>
            <w:hideMark/>
          </w:tcPr>
          <w:p w:rsidR="00E51B0F" w:rsidRPr="00E51B0F" w:rsidRDefault="00E51B0F" w:rsidP="00E51B0F">
            <w:pPr>
              <w:spacing w:after="0"/>
              <w:jc w:val="center"/>
              <w:rPr>
                <w:rFonts w:ascii="Times New Roman" w:eastAsia="Times New Roman" w:hAnsi="Times New Roman" w:cs="Times New Roman"/>
                <w:sz w:val="24"/>
                <w:szCs w:val="24"/>
                <w:lang w:val="kk-KZ"/>
              </w:rPr>
            </w:pPr>
            <w:r w:rsidRPr="00E51B0F">
              <w:rPr>
                <w:rFonts w:ascii="Times New Roman" w:eastAsia="Times New Roman" w:hAnsi="Times New Roman" w:cs="Times New Roman"/>
                <w:sz w:val="24"/>
                <w:szCs w:val="24"/>
                <w:lang w:val="kk-KZ"/>
              </w:rPr>
              <w:t>№</w:t>
            </w:r>
          </w:p>
        </w:tc>
        <w:tc>
          <w:tcPr>
            <w:tcW w:w="3685" w:type="dxa"/>
            <w:tcBorders>
              <w:top w:val="single" w:sz="4" w:space="0" w:color="000000"/>
              <w:left w:val="single" w:sz="4" w:space="0" w:color="000000"/>
              <w:bottom w:val="single" w:sz="4" w:space="0" w:color="000000"/>
              <w:right w:val="single" w:sz="4" w:space="0" w:color="000000"/>
            </w:tcBorders>
            <w:hideMark/>
          </w:tcPr>
          <w:p w:rsidR="00E51B0F" w:rsidRPr="00E51B0F" w:rsidRDefault="00E51B0F" w:rsidP="00E51B0F">
            <w:pPr>
              <w:spacing w:after="0"/>
              <w:jc w:val="center"/>
              <w:rPr>
                <w:rFonts w:ascii="Times New Roman" w:eastAsia="Times New Roman" w:hAnsi="Times New Roman" w:cs="Times New Roman"/>
                <w:sz w:val="24"/>
                <w:szCs w:val="24"/>
                <w:lang w:val="kk-KZ"/>
              </w:rPr>
            </w:pPr>
            <w:r w:rsidRPr="00E51B0F">
              <w:rPr>
                <w:rFonts w:ascii="Times New Roman" w:eastAsia="Times New Roman" w:hAnsi="Times New Roman" w:cs="Times New Roman"/>
                <w:sz w:val="24"/>
                <w:szCs w:val="24"/>
                <w:lang w:val="kk-KZ"/>
              </w:rPr>
              <w:t>Тақырып</w:t>
            </w:r>
          </w:p>
        </w:tc>
        <w:tc>
          <w:tcPr>
            <w:tcW w:w="8957" w:type="dxa"/>
            <w:tcBorders>
              <w:top w:val="single" w:sz="4" w:space="0" w:color="000000"/>
              <w:left w:val="single" w:sz="4" w:space="0" w:color="000000"/>
              <w:bottom w:val="single" w:sz="4" w:space="0" w:color="000000"/>
              <w:right w:val="single" w:sz="4" w:space="0" w:color="000000"/>
            </w:tcBorders>
            <w:hideMark/>
          </w:tcPr>
          <w:p w:rsidR="00E51B0F" w:rsidRPr="00E51B0F" w:rsidRDefault="00E51B0F" w:rsidP="00E51B0F">
            <w:pPr>
              <w:spacing w:after="0"/>
              <w:jc w:val="center"/>
              <w:rPr>
                <w:rFonts w:ascii="Times New Roman" w:eastAsia="Times New Roman" w:hAnsi="Times New Roman" w:cs="Times New Roman"/>
                <w:sz w:val="24"/>
                <w:szCs w:val="24"/>
                <w:lang w:val="kk-KZ"/>
              </w:rPr>
            </w:pPr>
            <w:r w:rsidRPr="00E51B0F">
              <w:rPr>
                <w:rFonts w:ascii="Times New Roman" w:eastAsia="Times New Roman" w:hAnsi="Times New Roman" w:cs="Times New Roman"/>
                <w:sz w:val="24"/>
                <w:szCs w:val="24"/>
                <w:lang w:val="kk-KZ"/>
              </w:rPr>
              <w:t>Тақырыптың мазмұны</w:t>
            </w:r>
          </w:p>
        </w:tc>
        <w:tc>
          <w:tcPr>
            <w:tcW w:w="1899" w:type="dxa"/>
            <w:tcBorders>
              <w:top w:val="single" w:sz="4" w:space="0" w:color="000000"/>
              <w:left w:val="single" w:sz="4" w:space="0" w:color="000000"/>
              <w:bottom w:val="single" w:sz="4" w:space="0" w:color="000000"/>
              <w:right w:val="single" w:sz="4" w:space="0" w:color="000000"/>
            </w:tcBorders>
            <w:hideMark/>
          </w:tcPr>
          <w:p w:rsidR="00E51B0F" w:rsidRPr="00E51B0F" w:rsidRDefault="00E51B0F" w:rsidP="00E51B0F">
            <w:pPr>
              <w:spacing w:after="0"/>
              <w:jc w:val="center"/>
              <w:rPr>
                <w:rFonts w:ascii="Times New Roman" w:eastAsia="Times New Roman" w:hAnsi="Times New Roman" w:cs="Times New Roman"/>
                <w:sz w:val="24"/>
                <w:szCs w:val="24"/>
                <w:lang w:val="kk-KZ"/>
              </w:rPr>
            </w:pPr>
            <w:r w:rsidRPr="00E51B0F">
              <w:rPr>
                <w:rFonts w:ascii="Times New Roman" w:eastAsia="Times New Roman" w:hAnsi="Times New Roman" w:cs="Times New Roman"/>
                <w:sz w:val="24"/>
                <w:szCs w:val="24"/>
                <w:lang w:val="kk-KZ"/>
              </w:rPr>
              <w:t>Оқыту әдісі</w:t>
            </w:r>
          </w:p>
        </w:tc>
      </w:tr>
      <w:tr w:rsidR="00E51B0F" w:rsidRPr="00E51B0F" w:rsidTr="00E51B0F">
        <w:tc>
          <w:tcPr>
            <w:tcW w:w="534" w:type="dxa"/>
            <w:tcBorders>
              <w:top w:val="single" w:sz="4" w:space="0" w:color="000000"/>
              <w:left w:val="single" w:sz="4" w:space="0" w:color="000000"/>
              <w:bottom w:val="single" w:sz="4" w:space="0" w:color="000000"/>
              <w:right w:val="single" w:sz="4" w:space="0" w:color="000000"/>
            </w:tcBorders>
            <w:hideMark/>
          </w:tcPr>
          <w:p w:rsidR="00E51B0F" w:rsidRPr="00E51B0F" w:rsidRDefault="00E51B0F" w:rsidP="00E51B0F">
            <w:pPr>
              <w:spacing w:after="0"/>
              <w:jc w:val="center"/>
              <w:rPr>
                <w:rFonts w:ascii="Times New Roman" w:eastAsia="Times New Roman" w:hAnsi="Times New Roman" w:cs="Times New Roman"/>
                <w:sz w:val="24"/>
                <w:szCs w:val="24"/>
                <w:lang w:val="kk-KZ"/>
              </w:rPr>
            </w:pPr>
            <w:r w:rsidRPr="00E51B0F">
              <w:rPr>
                <w:rFonts w:ascii="Times New Roman" w:eastAsia="Times New Roman" w:hAnsi="Times New Roman" w:cs="Times New Roman"/>
                <w:sz w:val="24"/>
                <w:szCs w:val="24"/>
                <w:lang w:val="kk-KZ"/>
              </w:rPr>
              <w:t>1</w:t>
            </w:r>
          </w:p>
        </w:tc>
        <w:tc>
          <w:tcPr>
            <w:tcW w:w="3685" w:type="dxa"/>
            <w:tcBorders>
              <w:top w:val="single" w:sz="4" w:space="0" w:color="000000"/>
              <w:left w:val="single" w:sz="4" w:space="0" w:color="000000"/>
              <w:bottom w:val="single" w:sz="4" w:space="0" w:color="000000"/>
              <w:right w:val="single" w:sz="4" w:space="0" w:color="000000"/>
            </w:tcBorders>
            <w:hideMark/>
          </w:tcPr>
          <w:p w:rsidR="00E51B0F" w:rsidRPr="00E51B0F" w:rsidRDefault="00E51B0F" w:rsidP="00E51B0F">
            <w:pPr>
              <w:spacing w:after="0"/>
              <w:jc w:val="center"/>
              <w:rPr>
                <w:rFonts w:ascii="Times New Roman" w:eastAsia="Times New Roman" w:hAnsi="Times New Roman" w:cs="Times New Roman"/>
                <w:sz w:val="24"/>
                <w:szCs w:val="24"/>
                <w:lang w:val="kk-KZ"/>
              </w:rPr>
            </w:pPr>
            <w:r w:rsidRPr="00E51B0F">
              <w:rPr>
                <w:rFonts w:ascii="Times New Roman" w:eastAsia="Times New Roman" w:hAnsi="Times New Roman" w:cs="Times New Roman"/>
                <w:sz w:val="24"/>
                <w:szCs w:val="24"/>
                <w:lang w:val="kk-KZ"/>
              </w:rPr>
              <w:t>2</w:t>
            </w:r>
          </w:p>
        </w:tc>
        <w:tc>
          <w:tcPr>
            <w:tcW w:w="8957" w:type="dxa"/>
            <w:tcBorders>
              <w:top w:val="single" w:sz="4" w:space="0" w:color="000000"/>
              <w:left w:val="single" w:sz="4" w:space="0" w:color="000000"/>
              <w:bottom w:val="single" w:sz="4" w:space="0" w:color="000000"/>
              <w:right w:val="single" w:sz="4" w:space="0" w:color="000000"/>
            </w:tcBorders>
            <w:hideMark/>
          </w:tcPr>
          <w:p w:rsidR="00E51B0F" w:rsidRPr="00E51B0F" w:rsidRDefault="00E51B0F" w:rsidP="00E51B0F">
            <w:pPr>
              <w:spacing w:after="0"/>
              <w:jc w:val="center"/>
              <w:rPr>
                <w:rFonts w:ascii="Times New Roman" w:eastAsia="Times New Roman" w:hAnsi="Times New Roman" w:cs="Times New Roman"/>
                <w:sz w:val="24"/>
                <w:szCs w:val="24"/>
                <w:lang w:val="kk-KZ"/>
              </w:rPr>
            </w:pPr>
            <w:r w:rsidRPr="00E51B0F">
              <w:rPr>
                <w:rFonts w:ascii="Times New Roman" w:eastAsia="Times New Roman" w:hAnsi="Times New Roman" w:cs="Times New Roman"/>
                <w:sz w:val="24"/>
                <w:szCs w:val="24"/>
                <w:lang w:val="kk-KZ"/>
              </w:rPr>
              <w:t>3</w:t>
            </w:r>
          </w:p>
        </w:tc>
        <w:tc>
          <w:tcPr>
            <w:tcW w:w="1899" w:type="dxa"/>
            <w:tcBorders>
              <w:top w:val="single" w:sz="4" w:space="0" w:color="000000"/>
              <w:left w:val="single" w:sz="4" w:space="0" w:color="000000"/>
              <w:bottom w:val="single" w:sz="4" w:space="0" w:color="000000"/>
              <w:right w:val="single" w:sz="4" w:space="0" w:color="000000"/>
            </w:tcBorders>
            <w:hideMark/>
          </w:tcPr>
          <w:p w:rsidR="00E51B0F" w:rsidRPr="00E51B0F" w:rsidRDefault="00E51B0F" w:rsidP="00E51B0F">
            <w:pPr>
              <w:spacing w:after="0"/>
              <w:jc w:val="center"/>
              <w:rPr>
                <w:rFonts w:ascii="Times New Roman" w:eastAsia="Times New Roman" w:hAnsi="Times New Roman" w:cs="Times New Roman"/>
                <w:sz w:val="24"/>
                <w:szCs w:val="24"/>
                <w:lang w:val="kk-KZ"/>
              </w:rPr>
            </w:pPr>
            <w:r w:rsidRPr="00E51B0F">
              <w:rPr>
                <w:rFonts w:ascii="Times New Roman" w:eastAsia="Times New Roman" w:hAnsi="Times New Roman" w:cs="Times New Roman"/>
                <w:sz w:val="24"/>
                <w:szCs w:val="24"/>
                <w:lang w:val="kk-KZ"/>
              </w:rPr>
              <w:t>4</w:t>
            </w:r>
          </w:p>
        </w:tc>
      </w:tr>
      <w:tr w:rsidR="00E51B0F" w:rsidRPr="00E51B0F" w:rsidTr="00E51B0F">
        <w:tc>
          <w:tcPr>
            <w:tcW w:w="534" w:type="dxa"/>
            <w:tcBorders>
              <w:top w:val="single" w:sz="4" w:space="0" w:color="000000"/>
              <w:left w:val="single" w:sz="4" w:space="0" w:color="000000"/>
              <w:bottom w:val="single" w:sz="4" w:space="0" w:color="000000"/>
              <w:right w:val="single" w:sz="4" w:space="0" w:color="000000"/>
            </w:tcBorders>
          </w:tcPr>
          <w:p w:rsidR="00E51B0F" w:rsidRPr="00E51B0F" w:rsidRDefault="00E51B0F" w:rsidP="00E51B0F">
            <w:pPr>
              <w:spacing w:after="0"/>
              <w:jc w:val="center"/>
              <w:rPr>
                <w:rFonts w:ascii="Times New Roman" w:eastAsia="Times New Roman" w:hAnsi="Times New Roman" w:cs="Times New Roman"/>
                <w:sz w:val="24"/>
                <w:szCs w:val="24"/>
                <w:lang w:val="kk-KZ"/>
              </w:rPr>
            </w:pPr>
          </w:p>
        </w:tc>
        <w:tc>
          <w:tcPr>
            <w:tcW w:w="3685" w:type="dxa"/>
            <w:tcBorders>
              <w:top w:val="single" w:sz="4" w:space="0" w:color="000000"/>
              <w:left w:val="single" w:sz="4" w:space="0" w:color="000000"/>
              <w:bottom w:val="single" w:sz="4" w:space="0" w:color="000000"/>
              <w:right w:val="single" w:sz="4" w:space="0" w:color="000000"/>
            </w:tcBorders>
            <w:hideMark/>
          </w:tcPr>
          <w:p w:rsidR="00E51B0F" w:rsidRPr="00E51B0F" w:rsidRDefault="00E51B0F" w:rsidP="00E51B0F">
            <w:pPr>
              <w:spacing w:after="0"/>
              <w:jc w:val="center"/>
              <w:rPr>
                <w:rFonts w:ascii="Times New Roman" w:eastAsia="Times New Roman" w:hAnsi="Times New Roman" w:cs="Times New Roman"/>
                <w:b/>
                <w:sz w:val="24"/>
                <w:szCs w:val="24"/>
                <w:lang w:val="kk-KZ"/>
              </w:rPr>
            </w:pPr>
            <w:r w:rsidRPr="00E51B0F">
              <w:rPr>
                <w:rFonts w:ascii="Times New Roman" w:eastAsia="Times New Roman" w:hAnsi="Times New Roman" w:cs="Times New Roman"/>
                <w:b/>
                <w:sz w:val="24"/>
                <w:szCs w:val="24"/>
                <w:lang w:val="kk-KZ"/>
              </w:rPr>
              <w:t>БЛОК 1</w:t>
            </w:r>
          </w:p>
        </w:tc>
        <w:tc>
          <w:tcPr>
            <w:tcW w:w="8957" w:type="dxa"/>
            <w:tcBorders>
              <w:top w:val="single" w:sz="4" w:space="0" w:color="000000"/>
              <w:left w:val="single" w:sz="4" w:space="0" w:color="000000"/>
              <w:bottom w:val="single" w:sz="4" w:space="0" w:color="000000"/>
              <w:right w:val="single" w:sz="4" w:space="0" w:color="000000"/>
            </w:tcBorders>
            <w:hideMark/>
          </w:tcPr>
          <w:p w:rsidR="00E51B0F" w:rsidRPr="00E51B0F" w:rsidRDefault="00E51B0F" w:rsidP="00E51B0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Times New Roman" w:eastAsia="Times New Roman" w:hAnsi="Times New Roman" w:cs="Times New Roman"/>
                <w:b/>
                <w:sz w:val="24"/>
                <w:szCs w:val="28"/>
                <w:lang w:val="kk-KZ"/>
              </w:rPr>
            </w:pPr>
            <w:r w:rsidRPr="00E51B0F">
              <w:rPr>
                <w:rFonts w:ascii="Times New Roman" w:eastAsia="Times New Roman" w:hAnsi="Times New Roman" w:cs="Times New Roman"/>
                <w:b/>
                <w:sz w:val="24"/>
                <w:szCs w:val="28"/>
                <w:lang w:val="kk-KZ"/>
              </w:rPr>
              <w:t>Акушерия. Амбулаториялық-поликлиникалық қызмет. Антенаталды бақылау.</w:t>
            </w:r>
          </w:p>
        </w:tc>
        <w:tc>
          <w:tcPr>
            <w:tcW w:w="1899" w:type="dxa"/>
            <w:tcBorders>
              <w:top w:val="single" w:sz="4" w:space="0" w:color="000000"/>
              <w:left w:val="single" w:sz="4" w:space="0" w:color="000000"/>
              <w:bottom w:val="single" w:sz="4" w:space="0" w:color="000000"/>
              <w:right w:val="single" w:sz="4" w:space="0" w:color="000000"/>
            </w:tcBorders>
          </w:tcPr>
          <w:p w:rsidR="00E51B0F" w:rsidRPr="00E51B0F" w:rsidRDefault="00E51B0F" w:rsidP="00E51B0F">
            <w:pPr>
              <w:spacing w:after="0"/>
              <w:jc w:val="center"/>
              <w:rPr>
                <w:rFonts w:ascii="Times New Roman" w:eastAsia="Times New Roman" w:hAnsi="Times New Roman" w:cs="Times New Roman"/>
                <w:sz w:val="24"/>
                <w:szCs w:val="24"/>
                <w:lang w:val="kk-KZ"/>
              </w:rPr>
            </w:pPr>
          </w:p>
        </w:tc>
      </w:tr>
      <w:tr w:rsidR="00E51B0F" w:rsidRPr="00E51B0F" w:rsidTr="00E51B0F">
        <w:tc>
          <w:tcPr>
            <w:tcW w:w="534" w:type="dxa"/>
            <w:tcBorders>
              <w:top w:val="single" w:sz="4" w:space="0" w:color="000000"/>
              <w:left w:val="single" w:sz="4" w:space="0" w:color="000000"/>
              <w:bottom w:val="single" w:sz="4" w:space="0" w:color="000000"/>
              <w:right w:val="single" w:sz="4" w:space="0" w:color="000000"/>
            </w:tcBorders>
            <w:hideMark/>
          </w:tcPr>
          <w:p w:rsidR="00E51B0F" w:rsidRPr="00E51B0F" w:rsidRDefault="00E51B0F" w:rsidP="00E51B0F">
            <w:pPr>
              <w:spacing w:after="0"/>
              <w:rPr>
                <w:rFonts w:ascii="Times New Roman" w:eastAsia="Times New Roman" w:hAnsi="Times New Roman" w:cs="Times New Roman"/>
                <w:sz w:val="24"/>
                <w:szCs w:val="24"/>
                <w:lang w:val="kk-KZ"/>
              </w:rPr>
            </w:pPr>
            <w:r w:rsidRPr="00E51B0F">
              <w:rPr>
                <w:rFonts w:ascii="Times New Roman" w:eastAsia="Times New Roman" w:hAnsi="Times New Roman" w:cs="Times New Roman"/>
                <w:sz w:val="24"/>
                <w:szCs w:val="24"/>
                <w:lang w:val="kk-KZ"/>
              </w:rPr>
              <w:t>1</w:t>
            </w:r>
          </w:p>
        </w:tc>
        <w:tc>
          <w:tcPr>
            <w:tcW w:w="3685" w:type="dxa"/>
            <w:tcBorders>
              <w:top w:val="single" w:sz="4" w:space="0" w:color="000000"/>
              <w:left w:val="single" w:sz="4" w:space="0" w:color="000000"/>
              <w:bottom w:val="single" w:sz="4" w:space="0" w:color="000000"/>
              <w:right w:val="single" w:sz="4" w:space="0" w:color="000000"/>
            </w:tcBorders>
          </w:tcPr>
          <w:p w:rsidR="00E51B0F" w:rsidRPr="00E51B0F" w:rsidRDefault="00E51B0F" w:rsidP="00E51B0F">
            <w:pPr>
              <w:spacing w:after="0"/>
              <w:rPr>
                <w:rFonts w:ascii="Times New Roman" w:eastAsia="Times New Roman" w:hAnsi="Times New Roman" w:cs="Times New Roman"/>
                <w:sz w:val="24"/>
                <w:szCs w:val="28"/>
                <w:lang w:val="kk-KZ"/>
              </w:rPr>
            </w:pPr>
            <w:r w:rsidRPr="00E51B0F">
              <w:rPr>
                <w:rFonts w:ascii="Times New Roman" w:eastAsia="Times New Roman" w:hAnsi="Times New Roman" w:cs="Times New Roman"/>
                <w:sz w:val="24"/>
                <w:szCs w:val="28"/>
                <w:lang w:val="kk-KZ"/>
              </w:rPr>
              <w:t>Қазақстан Республикасында акушерлік және гинекологиялық қызметті ұйымдастыру.</w:t>
            </w:r>
          </w:p>
          <w:p w:rsidR="00E51B0F" w:rsidRPr="00E51B0F" w:rsidRDefault="00E51B0F" w:rsidP="00E51B0F">
            <w:pPr>
              <w:spacing w:after="0"/>
              <w:rPr>
                <w:rFonts w:ascii="Times New Roman" w:eastAsia="Times New Roman" w:hAnsi="Times New Roman" w:cs="Times New Roman"/>
                <w:sz w:val="24"/>
                <w:szCs w:val="24"/>
                <w:lang w:val="kk-KZ"/>
              </w:rPr>
            </w:pPr>
          </w:p>
        </w:tc>
        <w:tc>
          <w:tcPr>
            <w:tcW w:w="8957" w:type="dxa"/>
            <w:tcBorders>
              <w:top w:val="single" w:sz="4" w:space="0" w:color="000000"/>
              <w:left w:val="single" w:sz="4" w:space="0" w:color="000000"/>
              <w:bottom w:val="single" w:sz="4" w:space="0" w:color="000000"/>
              <w:right w:val="single" w:sz="4" w:space="0" w:color="000000"/>
            </w:tcBorders>
            <w:hideMark/>
          </w:tcPr>
          <w:p w:rsidR="00E51B0F" w:rsidRPr="00E51B0F" w:rsidRDefault="00E51B0F" w:rsidP="00E51B0F">
            <w:pPr>
              <w:spacing w:after="0"/>
              <w:rPr>
                <w:rFonts w:ascii="Times New Roman" w:eastAsia="Times New Roman" w:hAnsi="Times New Roman" w:cs="Times New Roman"/>
                <w:sz w:val="24"/>
                <w:szCs w:val="28"/>
                <w:lang w:val="kk-KZ"/>
              </w:rPr>
            </w:pPr>
            <w:r w:rsidRPr="00E51B0F">
              <w:rPr>
                <w:rFonts w:ascii="Times New Roman" w:eastAsia="Times New Roman" w:hAnsi="Times New Roman" w:cs="Times New Roman"/>
                <w:sz w:val="24"/>
                <w:szCs w:val="28"/>
                <w:lang w:val="kk-KZ"/>
              </w:rPr>
              <w:t>Перинаталды көмекті аймақтандыру принциптері. Амбулаториялық-емханалық қызметте қолданылатын нормативтік құжаттар. ДДҰ Қазақстан Республикасы үшін ұсынған тірі және өлі туылулардың өлшемдері. Ана мен перинаталды өлім. Ана мен перинаталды өлімнің негізгі себептері және оны төмендетудің негізгі жолдары.</w:t>
            </w:r>
          </w:p>
        </w:tc>
        <w:tc>
          <w:tcPr>
            <w:tcW w:w="1899" w:type="dxa"/>
            <w:tcBorders>
              <w:top w:val="single" w:sz="4" w:space="0" w:color="000000"/>
              <w:left w:val="single" w:sz="4" w:space="0" w:color="000000"/>
              <w:bottom w:val="single" w:sz="4" w:space="0" w:color="000000"/>
              <w:right w:val="single" w:sz="4" w:space="0" w:color="000000"/>
            </w:tcBorders>
            <w:hideMark/>
          </w:tcPr>
          <w:p w:rsidR="00E51B0F" w:rsidRPr="00E51B0F" w:rsidRDefault="00E51B0F" w:rsidP="00E51B0F">
            <w:pPr>
              <w:spacing w:after="0"/>
              <w:rPr>
                <w:rFonts w:ascii="Times New Roman" w:eastAsia="Times New Roman" w:hAnsi="Times New Roman" w:cs="Times New Roman"/>
                <w:sz w:val="24"/>
                <w:szCs w:val="24"/>
                <w:lang w:val="en-US"/>
              </w:rPr>
            </w:pPr>
            <w:r w:rsidRPr="00E51B0F">
              <w:rPr>
                <w:rFonts w:ascii="Times New Roman" w:eastAsia="Times New Roman" w:hAnsi="Times New Roman" w:cs="Times New Roman"/>
                <w:sz w:val="24"/>
                <w:szCs w:val="24"/>
                <w:lang w:val="en-US"/>
              </w:rPr>
              <w:t>Mental Map, CBL, PBL, TBL</w:t>
            </w:r>
          </w:p>
        </w:tc>
      </w:tr>
      <w:tr w:rsidR="00E51B0F" w:rsidRPr="00E51B0F" w:rsidTr="00E51B0F">
        <w:tc>
          <w:tcPr>
            <w:tcW w:w="534" w:type="dxa"/>
            <w:tcBorders>
              <w:top w:val="single" w:sz="4" w:space="0" w:color="000000"/>
              <w:left w:val="single" w:sz="4" w:space="0" w:color="000000"/>
              <w:bottom w:val="single" w:sz="4" w:space="0" w:color="000000"/>
              <w:right w:val="single" w:sz="4" w:space="0" w:color="000000"/>
            </w:tcBorders>
            <w:hideMark/>
          </w:tcPr>
          <w:p w:rsidR="00E51B0F" w:rsidRPr="00E51B0F" w:rsidRDefault="00E51B0F" w:rsidP="00E51B0F">
            <w:pPr>
              <w:spacing w:after="0"/>
              <w:rPr>
                <w:rFonts w:ascii="Times New Roman" w:eastAsia="Times New Roman" w:hAnsi="Times New Roman" w:cs="Times New Roman"/>
                <w:sz w:val="24"/>
                <w:szCs w:val="24"/>
                <w:lang w:val="kk-KZ"/>
              </w:rPr>
            </w:pPr>
            <w:r w:rsidRPr="00E51B0F">
              <w:rPr>
                <w:rFonts w:ascii="Times New Roman" w:eastAsia="Times New Roman" w:hAnsi="Times New Roman" w:cs="Times New Roman"/>
                <w:sz w:val="24"/>
                <w:szCs w:val="24"/>
                <w:lang w:val="kk-KZ"/>
              </w:rPr>
              <w:t>2</w:t>
            </w:r>
          </w:p>
        </w:tc>
        <w:tc>
          <w:tcPr>
            <w:tcW w:w="3685" w:type="dxa"/>
            <w:tcBorders>
              <w:top w:val="single" w:sz="4" w:space="0" w:color="000000"/>
              <w:left w:val="single" w:sz="4" w:space="0" w:color="000000"/>
              <w:bottom w:val="single" w:sz="4" w:space="0" w:color="000000"/>
              <w:right w:val="single" w:sz="4" w:space="0" w:color="000000"/>
            </w:tcBorders>
          </w:tcPr>
          <w:p w:rsidR="00E51B0F" w:rsidRPr="00E51B0F" w:rsidRDefault="00E51B0F" w:rsidP="00E51B0F">
            <w:pPr>
              <w:spacing w:after="0"/>
              <w:rPr>
                <w:rFonts w:ascii="Times New Roman" w:eastAsia="Times New Roman" w:hAnsi="Times New Roman" w:cs="Times New Roman"/>
                <w:sz w:val="24"/>
                <w:szCs w:val="28"/>
                <w:lang w:val="kk-KZ"/>
              </w:rPr>
            </w:pPr>
            <w:r w:rsidRPr="00E51B0F">
              <w:rPr>
                <w:rFonts w:ascii="Times New Roman" w:eastAsia="Times New Roman" w:hAnsi="Times New Roman" w:cs="Times New Roman"/>
                <w:sz w:val="24"/>
                <w:szCs w:val="28"/>
                <w:lang w:val="kk-KZ"/>
              </w:rPr>
              <w:t>Әйел жыныс мүшелерінің клиникалық анатомиясы. Ұрық физиологиясы.</w:t>
            </w:r>
          </w:p>
          <w:p w:rsidR="00E51B0F" w:rsidRPr="00E51B0F" w:rsidRDefault="00E51B0F" w:rsidP="00E51B0F">
            <w:pPr>
              <w:spacing w:after="0"/>
              <w:jc w:val="both"/>
              <w:rPr>
                <w:rFonts w:ascii="Times New Roman" w:eastAsia="Times New Roman" w:hAnsi="Times New Roman" w:cs="Times New Roman"/>
                <w:sz w:val="24"/>
                <w:szCs w:val="28"/>
              </w:rPr>
            </w:pPr>
          </w:p>
        </w:tc>
        <w:tc>
          <w:tcPr>
            <w:tcW w:w="8957" w:type="dxa"/>
            <w:tcBorders>
              <w:top w:val="single" w:sz="4" w:space="0" w:color="000000"/>
              <w:left w:val="single" w:sz="4" w:space="0" w:color="000000"/>
              <w:bottom w:val="single" w:sz="4" w:space="0" w:color="000000"/>
              <w:right w:val="single" w:sz="4" w:space="0" w:color="000000"/>
            </w:tcBorders>
            <w:hideMark/>
          </w:tcPr>
          <w:p w:rsidR="00E51B0F" w:rsidRPr="00E51B0F" w:rsidRDefault="00E51B0F" w:rsidP="00E51B0F">
            <w:pPr>
              <w:spacing w:after="0"/>
              <w:rPr>
                <w:rFonts w:ascii="Times New Roman" w:eastAsia="Times New Roman" w:hAnsi="Times New Roman" w:cs="Times New Roman"/>
                <w:sz w:val="24"/>
                <w:szCs w:val="28"/>
                <w:lang w:val="kk-KZ"/>
              </w:rPr>
            </w:pPr>
            <w:r w:rsidRPr="00E51B0F">
              <w:rPr>
                <w:rFonts w:ascii="Times New Roman" w:eastAsia="Times New Roman" w:hAnsi="Times New Roman" w:cs="Times New Roman"/>
                <w:sz w:val="24"/>
                <w:szCs w:val="28"/>
                <w:lang w:val="kk-KZ"/>
              </w:rPr>
              <w:t>Әйел жыныс мүшелерінің клиникалық анатомиясы. Сыртқы және ішкі жыныс мүшелері. Жамбас акушерлік тұрғыдан. Үлкен және кіші жамбас туралы түсінік. Жамбас жазықтықтары мен өлшемдері. Ұрықтану Ерте эмбриогенез. Плацента. Плацентаның дамуы мен қызметі. Амниотикалық сұйықтық. Ұрық физиологиясы. Ұрықтың құрсақішілік даму кезеңдері. Ұрықтың жетілу белгілері. Жетілген ұрықтың басы. Жетілген ұрықтың басының өлшемдері.</w:t>
            </w:r>
          </w:p>
        </w:tc>
        <w:tc>
          <w:tcPr>
            <w:tcW w:w="1899" w:type="dxa"/>
            <w:tcBorders>
              <w:top w:val="single" w:sz="4" w:space="0" w:color="000000"/>
              <w:left w:val="single" w:sz="4" w:space="0" w:color="000000"/>
              <w:bottom w:val="single" w:sz="4" w:space="0" w:color="000000"/>
              <w:right w:val="single" w:sz="4" w:space="0" w:color="000000"/>
            </w:tcBorders>
            <w:hideMark/>
          </w:tcPr>
          <w:p w:rsidR="00E51B0F" w:rsidRPr="00E51B0F" w:rsidRDefault="00E51B0F" w:rsidP="00E51B0F">
            <w:pPr>
              <w:spacing w:after="0"/>
              <w:rPr>
                <w:rFonts w:ascii="Times New Roman" w:eastAsia="Times New Roman" w:hAnsi="Times New Roman" w:cs="Times New Roman"/>
                <w:sz w:val="24"/>
                <w:szCs w:val="24"/>
                <w:lang w:val="en-US"/>
              </w:rPr>
            </w:pPr>
            <w:r w:rsidRPr="00E51B0F">
              <w:rPr>
                <w:rFonts w:ascii="Times New Roman" w:eastAsia="Times New Roman" w:hAnsi="Times New Roman" w:cs="Times New Roman"/>
                <w:sz w:val="24"/>
                <w:szCs w:val="24"/>
                <w:lang w:val="en-US"/>
              </w:rPr>
              <w:t>Mental Map, CBL, PBL, TBL</w:t>
            </w:r>
          </w:p>
        </w:tc>
      </w:tr>
      <w:tr w:rsidR="00E51B0F" w:rsidRPr="00E51B0F" w:rsidTr="00E51B0F">
        <w:tc>
          <w:tcPr>
            <w:tcW w:w="534" w:type="dxa"/>
            <w:tcBorders>
              <w:top w:val="single" w:sz="4" w:space="0" w:color="000000"/>
              <w:left w:val="single" w:sz="4" w:space="0" w:color="000000"/>
              <w:bottom w:val="single" w:sz="4" w:space="0" w:color="000000"/>
              <w:right w:val="single" w:sz="4" w:space="0" w:color="000000"/>
            </w:tcBorders>
            <w:hideMark/>
          </w:tcPr>
          <w:p w:rsidR="00E51B0F" w:rsidRPr="00E51B0F" w:rsidRDefault="00E51B0F" w:rsidP="00E51B0F">
            <w:pPr>
              <w:spacing w:after="0"/>
              <w:rPr>
                <w:rFonts w:ascii="Times New Roman" w:eastAsia="Times New Roman" w:hAnsi="Times New Roman" w:cs="Times New Roman"/>
                <w:sz w:val="24"/>
                <w:szCs w:val="24"/>
                <w:lang w:val="kk-KZ"/>
              </w:rPr>
            </w:pPr>
            <w:r w:rsidRPr="00E51B0F">
              <w:rPr>
                <w:rFonts w:ascii="Times New Roman" w:eastAsia="Times New Roman" w:hAnsi="Times New Roman" w:cs="Times New Roman"/>
                <w:sz w:val="24"/>
                <w:szCs w:val="24"/>
                <w:lang w:val="kk-KZ"/>
              </w:rPr>
              <w:t>3</w:t>
            </w:r>
          </w:p>
        </w:tc>
        <w:tc>
          <w:tcPr>
            <w:tcW w:w="3685" w:type="dxa"/>
            <w:tcBorders>
              <w:top w:val="single" w:sz="4" w:space="0" w:color="000000"/>
              <w:left w:val="single" w:sz="4" w:space="0" w:color="000000"/>
              <w:bottom w:val="single" w:sz="4" w:space="0" w:color="000000"/>
              <w:right w:val="single" w:sz="4" w:space="0" w:color="000000"/>
            </w:tcBorders>
            <w:hideMark/>
          </w:tcPr>
          <w:p w:rsidR="00E51B0F" w:rsidRPr="00E51B0F" w:rsidRDefault="00E51B0F" w:rsidP="00E51B0F">
            <w:pPr>
              <w:spacing w:after="0"/>
              <w:rPr>
                <w:rFonts w:ascii="Times New Roman" w:eastAsia="Times New Roman" w:hAnsi="Times New Roman" w:cs="Times New Roman"/>
                <w:sz w:val="24"/>
                <w:szCs w:val="28"/>
              </w:rPr>
            </w:pPr>
            <w:r w:rsidRPr="00E51B0F">
              <w:rPr>
                <w:rFonts w:ascii="Times New Roman" w:eastAsia="Times New Roman" w:hAnsi="Times New Roman" w:cs="Times New Roman"/>
                <w:sz w:val="24"/>
                <w:szCs w:val="28"/>
                <w:lang w:val="kk-KZ"/>
              </w:rPr>
              <w:t xml:space="preserve">Жүктілік кезіндегі әйел ағзасындағы физиологиялық өзгерістер. </w:t>
            </w:r>
            <w:proofErr w:type="spellStart"/>
            <w:proofErr w:type="gramStart"/>
            <w:r w:rsidRPr="00E51B0F">
              <w:rPr>
                <w:rFonts w:ascii="Times New Roman" w:eastAsia="Times New Roman" w:hAnsi="Times New Roman" w:cs="Times New Roman"/>
                <w:sz w:val="24"/>
                <w:szCs w:val="28"/>
              </w:rPr>
              <w:t>Ж</w:t>
            </w:r>
            <w:proofErr w:type="gramEnd"/>
            <w:r w:rsidRPr="00E51B0F">
              <w:rPr>
                <w:rFonts w:ascii="Times New Roman" w:eastAsia="Times New Roman" w:hAnsi="Times New Roman" w:cs="Times New Roman"/>
                <w:sz w:val="24"/>
                <w:szCs w:val="28"/>
              </w:rPr>
              <w:t>үкті</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әйелді</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қарап</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тексеру</w:t>
            </w:r>
            <w:proofErr w:type="spellEnd"/>
            <w:r w:rsidRPr="00E51B0F">
              <w:rPr>
                <w:rFonts w:ascii="Times New Roman" w:eastAsia="Times New Roman" w:hAnsi="Times New Roman" w:cs="Times New Roman"/>
                <w:sz w:val="24"/>
                <w:szCs w:val="28"/>
              </w:rPr>
              <w:t>.</w:t>
            </w:r>
          </w:p>
        </w:tc>
        <w:tc>
          <w:tcPr>
            <w:tcW w:w="8957" w:type="dxa"/>
            <w:tcBorders>
              <w:top w:val="single" w:sz="4" w:space="0" w:color="000000"/>
              <w:left w:val="single" w:sz="4" w:space="0" w:color="000000"/>
              <w:bottom w:val="single" w:sz="4" w:space="0" w:color="000000"/>
              <w:right w:val="single" w:sz="4" w:space="0" w:color="000000"/>
            </w:tcBorders>
            <w:hideMark/>
          </w:tcPr>
          <w:p w:rsidR="00E51B0F" w:rsidRPr="00E51B0F" w:rsidRDefault="00E51B0F" w:rsidP="00E51B0F">
            <w:pPr>
              <w:spacing w:after="0"/>
              <w:rPr>
                <w:rFonts w:ascii="Times New Roman" w:eastAsia="Times New Roman" w:hAnsi="Times New Roman" w:cs="Times New Roman"/>
                <w:sz w:val="24"/>
                <w:szCs w:val="28"/>
                <w:lang w:val="kk-KZ"/>
              </w:rPr>
            </w:pPr>
            <w:r w:rsidRPr="00E51B0F">
              <w:rPr>
                <w:rFonts w:ascii="Times New Roman" w:eastAsia="Times New Roman" w:hAnsi="Times New Roman" w:cs="Times New Roman"/>
                <w:sz w:val="24"/>
                <w:szCs w:val="28"/>
                <w:lang w:val="kk-KZ"/>
              </w:rPr>
              <w:t>Жүктілік кезіндегі әйел ағзасындағы физиологиялық өзгерістер. Жүкті әйелді қарап тексеру. Сауалнама. Объективтік зерртеу. Жүктіліктің ерте және кеш диагностикасы. Жүктілік мерзімін анықтау. Сыртқы және ішкі акушерлік зерттеу. Жүктілік кезіндегі диагностикалық зертханалық әдістер.</w:t>
            </w:r>
          </w:p>
        </w:tc>
        <w:tc>
          <w:tcPr>
            <w:tcW w:w="1899" w:type="dxa"/>
            <w:tcBorders>
              <w:top w:val="single" w:sz="4" w:space="0" w:color="000000"/>
              <w:left w:val="single" w:sz="4" w:space="0" w:color="000000"/>
              <w:bottom w:val="single" w:sz="4" w:space="0" w:color="000000"/>
              <w:right w:val="single" w:sz="4" w:space="0" w:color="000000"/>
            </w:tcBorders>
            <w:hideMark/>
          </w:tcPr>
          <w:p w:rsidR="00E51B0F" w:rsidRPr="00E51B0F" w:rsidRDefault="00E51B0F" w:rsidP="00E51B0F">
            <w:pPr>
              <w:spacing w:after="0"/>
              <w:rPr>
                <w:rFonts w:ascii="Times New Roman" w:eastAsia="Times New Roman" w:hAnsi="Times New Roman" w:cs="Times New Roman"/>
                <w:sz w:val="24"/>
                <w:szCs w:val="24"/>
                <w:lang w:val="en-US"/>
              </w:rPr>
            </w:pPr>
            <w:r w:rsidRPr="00E51B0F">
              <w:rPr>
                <w:rFonts w:ascii="Times New Roman" w:eastAsia="Times New Roman" w:hAnsi="Times New Roman" w:cs="Times New Roman"/>
                <w:sz w:val="24"/>
                <w:szCs w:val="24"/>
                <w:lang w:val="en-US"/>
              </w:rPr>
              <w:t>Mental Map, CBL, PBL, TBL</w:t>
            </w:r>
          </w:p>
        </w:tc>
      </w:tr>
      <w:tr w:rsidR="00E51B0F" w:rsidRPr="00E51B0F" w:rsidTr="00E51B0F">
        <w:tc>
          <w:tcPr>
            <w:tcW w:w="534" w:type="dxa"/>
            <w:tcBorders>
              <w:top w:val="single" w:sz="4" w:space="0" w:color="000000"/>
              <w:left w:val="single" w:sz="4" w:space="0" w:color="000000"/>
              <w:bottom w:val="single" w:sz="4" w:space="0" w:color="000000"/>
              <w:right w:val="single" w:sz="4" w:space="0" w:color="000000"/>
            </w:tcBorders>
            <w:hideMark/>
          </w:tcPr>
          <w:p w:rsidR="00E51B0F" w:rsidRPr="00E51B0F" w:rsidRDefault="00E51B0F" w:rsidP="00E51B0F">
            <w:pPr>
              <w:spacing w:after="0"/>
              <w:rPr>
                <w:rFonts w:ascii="Times New Roman" w:eastAsia="Times New Roman" w:hAnsi="Times New Roman" w:cs="Times New Roman"/>
                <w:sz w:val="24"/>
                <w:szCs w:val="24"/>
                <w:lang w:val="kk-KZ"/>
              </w:rPr>
            </w:pPr>
            <w:r w:rsidRPr="00E51B0F">
              <w:rPr>
                <w:rFonts w:ascii="Times New Roman" w:eastAsia="Times New Roman" w:hAnsi="Times New Roman" w:cs="Times New Roman"/>
                <w:sz w:val="24"/>
                <w:szCs w:val="24"/>
                <w:lang w:val="kk-KZ"/>
              </w:rPr>
              <w:t>4</w:t>
            </w:r>
          </w:p>
        </w:tc>
        <w:tc>
          <w:tcPr>
            <w:tcW w:w="3685" w:type="dxa"/>
            <w:tcBorders>
              <w:top w:val="single" w:sz="4" w:space="0" w:color="000000"/>
              <w:left w:val="single" w:sz="4" w:space="0" w:color="000000"/>
              <w:bottom w:val="single" w:sz="4" w:space="0" w:color="000000"/>
              <w:right w:val="single" w:sz="4" w:space="0" w:color="000000"/>
            </w:tcBorders>
          </w:tcPr>
          <w:p w:rsidR="00E51B0F" w:rsidRPr="00E51B0F" w:rsidRDefault="00E51B0F" w:rsidP="00E51B0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Times New Roman" w:eastAsia="Times New Roman" w:hAnsi="Times New Roman" w:cs="Times New Roman"/>
                <w:sz w:val="24"/>
                <w:szCs w:val="28"/>
                <w:lang w:val="kk-KZ"/>
              </w:rPr>
            </w:pPr>
            <w:r w:rsidRPr="00E51B0F">
              <w:rPr>
                <w:rFonts w:ascii="Times New Roman" w:eastAsia="Times New Roman" w:hAnsi="Times New Roman" w:cs="Times New Roman"/>
                <w:sz w:val="24"/>
                <w:szCs w:val="28"/>
                <w:lang w:val="kk-KZ"/>
              </w:rPr>
              <w:t>Ұрықты антенаталды қорғау.</w:t>
            </w:r>
          </w:p>
          <w:p w:rsidR="00E51B0F" w:rsidRPr="00E51B0F" w:rsidRDefault="00E51B0F" w:rsidP="00E51B0F">
            <w:pPr>
              <w:spacing w:after="0"/>
              <w:jc w:val="both"/>
              <w:rPr>
                <w:rFonts w:ascii="Times New Roman" w:eastAsia="Times New Roman" w:hAnsi="Times New Roman" w:cs="Times New Roman"/>
                <w:sz w:val="24"/>
                <w:szCs w:val="28"/>
                <w:lang w:val="kk-KZ"/>
              </w:rPr>
            </w:pPr>
          </w:p>
        </w:tc>
        <w:tc>
          <w:tcPr>
            <w:tcW w:w="8957" w:type="dxa"/>
            <w:tcBorders>
              <w:top w:val="single" w:sz="4" w:space="0" w:color="000000"/>
              <w:left w:val="single" w:sz="4" w:space="0" w:color="000000"/>
              <w:bottom w:val="single" w:sz="4" w:space="0" w:color="000000"/>
              <w:right w:val="single" w:sz="4" w:space="0" w:color="000000"/>
            </w:tcBorders>
            <w:hideMark/>
          </w:tcPr>
          <w:p w:rsidR="00E51B0F" w:rsidRPr="00E51B0F" w:rsidRDefault="00E51B0F" w:rsidP="00E51B0F">
            <w:pPr>
              <w:spacing w:after="0"/>
              <w:rPr>
                <w:rFonts w:ascii="Times New Roman" w:eastAsia="Times New Roman" w:hAnsi="Times New Roman" w:cs="Times New Roman"/>
                <w:sz w:val="24"/>
                <w:szCs w:val="28"/>
                <w:lang w:val="kk-KZ"/>
              </w:rPr>
            </w:pPr>
            <w:r w:rsidRPr="00E51B0F">
              <w:rPr>
                <w:rFonts w:ascii="Times New Roman" w:eastAsia="Times New Roman" w:hAnsi="Times New Roman" w:cs="Times New Roman"/>
                <w:sz w:val="24"/>
                <w:szCs w:val="28"/>
                <w:lang w:val="kk-KZ"/>
              </w:rPr>
              <w:t>Ұрықты антенаталды қорғау.</w:t>
            </w:r>
          </w:p>
          <w:p w:rsidR="00E51B0F" w:rsidRPr="00E51B0F" w:rsidRDefault="00E51B0F" w:rsidP="00E51B0F">
            <w:pPr>
              <w:spacing w:after="0"/>
              <w:rPr>
                <w:rFonts w:ascii="Times New Roman" w:eastAsia="Times New Roman" w:hAnsi="Times New Roman" w:cs="Times New Roman"/>
                <w:sz w:val="24"/>
                <w:szCs w:val="28"/>
                <w:lang w:val="kk-KZ"/>
              </w:rPr>
            </w:pPr>
            <w:r w:rsidRPr="00E51B0F">
              <w:rPr>
                <w:rFonts w:ascii="Times New Roman" w:eastAsia="Times New Roman" w:hAnsi="Times New Roman" w:cs="Times New Roman"/>
                <w:sz w:val="24"/>
                <w:szCs w:val="28"/>
                <w:lang w:val="kk-KZ"/>
              </w:rPr>
              <w:t>Ұрықтың жағдайын бағалау. Гравидограмма. Ұрықтың ультрадыбыстық скринингі. Жүктілік кезінде КТГ және доплерометрияға көрсеткіштер. Ұрықтың БПП профилі Модификацияланған ұрықтың биофизикалық профилі (БПП).</w:t>
            </w:r>
          </w:p>
          <w:p w:rsidR="00E51B0F" w:rsidRPr="00E51B0F" w:rsidRDefault="00E51B0F" w:rsidP="00E51B0F">
            <w:pPr>
              <w:spacing w:after="0"/>
              <w:rPr>
                <w:rFonts w:ascii="Times New Roman" w:eastAsia="Times New Roman" w:hAnsi="Times New Roman" w:cs="Times New Roman"/>
                <w:sz w:val="24"/>
                <w:szCs w:val="28"/>
              </w:rPr>
            </w:pPr>
            <w:r w:rsidRPr="00E51B0F">
              <w:rPr>
                <w:rFonts w:ascii="Times New Roman" w:eastAsia="Times New Roman" w:hAnsi="Times New Roman" w:cs="Times New Roman"/>
                <w:sz w:val="24"/>
                <w:szCs w:val="28"/>
                <w:lang w:val="kk-KZ"/>
              </w:rPr>
              <w:t xml:space="preserve">Ұрықтың дамуының кідіруі. </w:t>
            </w:r>
            <w:proofErr w:type="spellStart"/>
            <w:proofErr w:type="gramStart"/>
            <w:r w:rsidRPr="00E51B0F">
              <w:rPr>
                <w:rFonts w:ascii="Times New Roman" w:eastAsia="Times New Roman" w:hAnsi="Times New Roman" w:cs="Times New Roman"/>
                <w:sz w:val="24"/>
                <w:szCs w:val="28"/>
              </w:rPr>
              <w:t>Ж</w:t>
            </w:r>
            <w:proofErr w:type="gramEnd"/>
            <w:r w:rsidRPr="00E51B0F">
              <w:rPr>
                <w:rFonts w:ascii="Times New Roman" w:eastAsia="Times New Roman" w:hAnsi="Times New Roman" w:cs="Times New Roman"/>
                <w:sz w:val="24"/>
                <w:szCs w:val="28"/>
              </w:rPr>
              <w:t>іктелуі</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Диагностикасы</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Амбулаториялық</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деңгейде</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жүргізу</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тактикасы</w:t>
            </w:r>
            <w:proofErr w:type="spellEnd"/>
            <w:r w:rsidRPr="00E51B0F">
              <w:rPr>
                <w:rFonts w:ascii="Times New Roman" w:eastAsia="Times New Roman" w:hAnsi="Times New Roman" w:cs="Times New Roman"/>
                <w:sz w:val="24"/>
                <w:szCs w:val="28"/>
              </w:rPr>
              <w:t>.</w:t>
            </w:r>
          </w:p>
          <w:p w:rsidR="00E51B0F" w:rsidRPr="00E51B0F" w:rsidRDefault="00E51B0F" w:rsidP="00E51B0F">
            <w:pPr>
              <w:spacing w:after="0"/>
              <w:rPr>
                <w:rFonts w:ascii="inherit" w:eastAsia="Times New Roman" w:hAnsi="inherit" w:cs="Courier New"/>
                <w:color w:val="222222"/>
                <w:sz w:val="42"/>
                <w:szCs w:val="42"/>
                <w:lang w:val="kk-KZ"/>
              </w:rPr>
            </w:pPr>
            <w:proofErr w:type="spellStart"/>
            <w:r w:rsidRPr="00E51B0F">
              <w:rPr>
                <w:rFonts w:ascii="Times New Roman" w:eastAsia="Times New Roman" w:hAnsi="Times New Roman" w:cs="Times New Roman"/>
                <w:sz w:val="24"/>
                <w:szCs w:val="28"/>
              </w:rPr>
              <w:t>Ұ</w:t>
            </w:r>
            <w:proofErr w:type="gramStart"/>
            <w:r w:rsidRPr="00E51B0F">
              <w:rPr>
                <w:rFonts w:ascii="Times New Roman" w:eastAsia="Times New Roman" w:hAnsi="Times New Roman" w:cs="Times New Roman"/>
                <w:sz w:val="24"/>
                <w:szCs w:val="28"/>
              </w:rPr>
              <w:t>ры</w:t>
            </w:r>
            <w:proofErr w:type="gramEnd"/>
            <w:r w:rsidRPr="00E51B0F">
              <w:rPr>
                <w:rFonts w:ascii="Times New Roman" w:eastAsia="Times New Roman" w:hAnsi="Times New Roman" w:cs="Times New Roman"/>
                <w:sz w:val="24"/>
                <w:szCs w:val="28"/>
              </w:rPr>
              <w:t>қ</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ақауларының</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пренатальды</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диагностикасы</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Инвазивті</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емес</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және</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инвазивті</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зерттеу</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әдістері</w:t>
            </w:r>
            <w:proofErr w:type="spellEnd"/>
            <w:r w:rsidRPr="00E51B0F">
              <w:rPr>
                <w:rFonts w:ascii="Times New Roman" w:eastAsia="Times New Roman" w:hAnsi="Times New Roman" w:cs="Times New Roman"/>
                <w:sz w:val="24"/>
                <w:szCs w:val="28"/>
              </w:rPr>
              <w:t>.</w:t>
            </w:r>
          </w:p>
        </w:tc>
        <w:tc>
          <w:tcPr>
            <w:tcW w:w="1899" w:type="dxa"/>
            <w:tcBorders>
              <w:top w:val="single" w:sz="4" w:space="0" w:color="000000"/>
              <w:left w:val="single" w:sz="4" w:space="0" w:color="000000"/>
              <w:bottom w:val="single" w:sz="4" w:space="0" w:color="000000"/>
              <w:right w:val="single" w:sz="4" w:space="0" w:color="000000"/>
            </w:tcBorders>
            <w:hideMark/>
          </w:tcPr>
          <w:p w:rsidR="00E51B0F" w:rsidRPr="00E51B0F" w:rsidRDefault="00E51B0F" w:rsidP="00E51B0F">
            <w:pPr>
              <w:spacing w:after="0"/>
              <w:rPr>
                <w:rFonts w:ascii="Times New Roman" w:eastAsia="Times New Roman" w:hAnsi="Times New Roman" w:cs="Times New Roman"/>
                <w:sz w:val="24"/>
                <w:szCs w:val="24"/>
                <w:lang w:val="en-US"/>
              </w:rPr>
            </w:pPr>
            <w:r w:rsidRPr="00E51B0F">
              <w:rPr>
                <w:rFonts w:ascii="Times New Roman" w:eastAsia="Times New Roman" w:hAnsi="Times New Roman" w:cs="Times New Roman"/>
                <w:sz w:val="24"/>
                <w:szCs w:val="24"/>
                <w:lang w:val="en-US"/>
              </w:rPr>
              <w:t>Mental Map, CBL, PBL, TBL</w:t>
            </w:r>
          </w:p>
        </w:tc>
      </w:tr>
      <w:tr w:rsidR="00E51B0F" w:rsidRPr="00E51B0F" w:rsidTr="00E51B0F">
        <w:tc>
          <w:tcPr>
            <w:tcW w:w="534" w:type="dxa"/>
            <w:tcBorders>
              <w:top w:val="single" w:sz="4" w:space="0" w:color="000000"/>
              <w:left w:val="single" w:sz="4" w:space="0" w:color="000000"/>
              <w:bottom w:val="single" w:sz="4" w:space="0" w:color="000000"/>
              <w:right w:val="single" w:sz="4" w:space="0" w:color="000000"/>
            </w:tcBorders>
            <w:hideMark/>
          </w:tcPr>
          <w:p w:rsidR="00E51B0F" w:rsidRPr="00E51B0F" w:rsidRDefault="00E51B0F" w:rsidP="00E51B0F">
            <w:pPr>
              <w:spacing w:after="0"/>
              <w:rPr>
                <w:rFonts w:ascii="Times New Roman" w:eastAsia="Times New Roman" w:hAnsi="Times New Roman" w:cs="Times New Roman"/>
                <w:sz w:val="24"/>
                <w:szCs w:val="24"/>
                <w:lang w:val="kk-KZ"/>
              </w:rPr>
            </w:pPr>
            <w:r w:rsidRPr="00E51B0F">
              <w:rPr>
                <w:rFonts w:ascii="Times New Roman" w:eastAsia="Times New Roman" w:hAnsi="Times New Roman" w:cs="Times New Roman"/>
                <w:sz w:val="24"/>
                <w:szCs w:val="24"/>
                <w:lang w:val="kk-KZ"/>
              </w:rPr>
              <w:lastRenderedPageBreak/>
              <w:t>5</w:t>
            </w:r>
          </w:p>
        </w:tc>
        <w:tc>
          <w:tcPr>
            <w:tcW w:w="3685" w:type="dxa"/>
            <w:tcBorders>
              <w:top w:val="single" w:sz="4" w:space="0" w:color="000000"/>
              <w:left w:val="single" w:sz="4" w:space="0" w:color="000000"/>
              <w:bottom w:val="single" w:sz="4" w:space="0" w:color="000000"/>
              <w:right w:val="single" w:sz="4" w:space="0" w:color="000000"/>
            </w:tcBorders>
          </w:tcPr>
          <w:p w:rsidR="00E51B0F" w:rsidRPr="00E51B0F" w:rsidRDefault="00E51B0F" w:rsidP="00E51B0F">
            <w:pPr>
              <w:spacing w:after="0"/>
              <w:rPr>
                <w:rFonts w:ascii="Times New Roman" w:eastAsia="Times New Roman" w:hAnsi="Times New Roman" w:cs="Times New Roman"/>
                <w:sz w:val="24"/>
                <w:szCs w:val="28"/>
              </w:rPr>
            </w:pPr>
            <w:proofErr w:type="spellStart"/>
            <w:r w:rsidRPr="00E51B0F">
              <w:rPr>
                <w:rFonts w:ascii="Times New Roman" w:eastAsia="Times New Roman" w:hAnsi="Times New Roman" w:cs="Times New Roman"/>
                <w:sz w:val="24"/>
                <w:szCs w:val="28"/>
              </w:rPr>
              <w:t>Физиологиялық</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жүктілі</w:t>
            </w:r>
            <w:proofErr w:type="gramStart"/>
            <w:r w:rsidRPr="00E51B0F">
              <w:rPr>
                <w:rFonts w:ascii="Times New Roman" w:eastAsia="Times New Roman" w:hAnsi="Times New Roman" w:cs="Times New Roman"/>
                <w:sz w:val="24"/>
                <w:szCs w:val="28"/>
              </w:rPr>
              <w:t>кті</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ж</w:t>
            </w:r>
            <w:proofErr w:type="gramEnd"/>
            <w:r w:rsidRPr="00E51B0F">
              <w:rPr>
                <w:rFonts w:ascii="Times New Roman" w:eastAsia="Times New Roman" w:hAnsi="Times New Roman" w:cs="Times New Roman"/>
                <w:sz w:val="24"/>
                <w:szCs w:val="28"/>
              </w:rPr>
              <w:t>үргізу</w:t>
            </w:r>
            <w:proofErr w:type="spellEnd"/>
            <w:r w:rsidRPr="00E51B0F">
              <w:rPr>
                <w:rFonts w:ascii="Times New Roman" w:eastAsia="Times New Roman" w:hAnsi="Times New Roman" w:cs="Times New Roman"/>
                <w:sz w:val="24"/>
                <w:szCs w:val="28"/>
              </w:rPr>
              <w:t>.</w:t>
            </w:r>
          </w:p>
          <w:p w:rsidR="00E51B0F" w:rsidRPr="00E51B0F" w:rsidRDefault="00E51B0F" w:rsidP="00E51B0F">
            <w:pPr>
              <w:spacing w:after="0"/>
              <w:jc w:val="both"/>
              <w:rPr>
                <w:rFonts w:ascii="Times New Roman" w:eastAsia="Times New Roman" w:hAnsi="Times New Roman" w:cs="Times New Roman"/>
                <w:sz w:val="24"/>
                <w:szCs w:val="28"/>
              </w:rPr>
            </w:pPr>
          </w:p>
        </w:tc>
        <w:tc>
          <w:tcPr>
            <w:tcW w:w="8957" w:type="dxa"/>
            <w:tcBorders>
              <w:top w:val="single" w:sz="4" w:space="0" w:color="000000"/>
              <w:left w:val="single" w:sz="4" w:space="0" w:color="000000"/>
              <w:bottom w:val="single" w:sz="4" w:space="0" w:color="000000"/>
              <w:right w:val="single" w:sz="4" w:space="0" w:color="000000"/>
            </w:tcBorders>
            <w:hideMark/>
          </w:tcPr>
          <w:p w:rsidR="00E51B0F" w:rsidRPr="00E51B0F" w:rsidRDefault="00E51B0F" w:rsidP="00E51B0F">
            <w:pPr>
              <w:spacing w:after="0"/>
              <w:rPr>
                <w:rFonts w:ascii="Times New Roman" w:eastAsia="Times New Roman" w:hAnsi="Times New Roman" w:cs="Times New Roman"/>
                <w:sz w:val="24"/>
                <w:szCs w:val="28"/>
              </w:rPr>
            </w:pPr>
            <w:proofErr w:type="spellStart"/>
            <w:r w:rsidRPr="00E51B0F">
              <w:rPr>
                <w:rFonts w:ascii="Times New Roman" w:eastAsia="Times New Roman" w:hAnsi="Times New Roman" w:cs="Times New Roman"/>
                <w:sz w:val="24"/>
                <w:szCs w:val="28"/>
              </w:rPr>
              <w:t>Физиологиялық</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жүктілікті</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басқару</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Жүкті</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әйелдердің</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теңдесті</w:t>
            </w:r>
            <w:proofErr w:type="gramStart"/>
            <w:r w:rsidRPr="00E51B0F">
              <w:rPr>
                <w:rFonts w:ascii="Times New Roman" w:eastAsia="Times New Roman" w:hAnsi="Times New Roman" w:cs="Times New Roman"/>
                <w:sz w:val="24"/>
                <w:szCs w:val="28"/>
              </w:rPr>
              <w:t>р</w:t>
            </w:r>
            <w:proofErr w:type="gramEnd"/>
            <w:r w:rsidRPr="00E51B0F">
              <w:rPr>
                <w:rFonts w:ascii="Times New Roman" w:eastAsia="Times New Roman" w:hAnsi="Times New Roman" w:cs="Times New Roman"/>
                <w:sz w:val="24"/>
                <w:szCs w:val="28"/>
              </w:rPr>
              <w:t>ілген</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тамақтану</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негіздері</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Жүкті</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әйелдердің</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режимі</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және</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жеке</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гигиенасы</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Декреттік</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демалыс</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Жүкті</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әйелдерді</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босануға</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дайындау</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принциптері</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Антенаталды</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кезең</w:t>
            </w:r>
            <w:proofErr w:type="gramStart"/>
            <w:r w:rsidRPr="00E51B0F">
              <w:rPr>
                <w:rFonts w:ascii="Times New Roman" w:eastAsia="Times New Roman" w:hAnsi="Times New Roman" w:cs="Times New Roman"/>
                <w:sz w:val="24"/>
                <w:szCs w:val="28"/>
              </w:rPr>
              <w:t>де</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ке</w:t>
            </w:r>
            <w:proofErr w:type="gramEnd"/>
            <w:r w:rsidRPr="00E51B0F">
              <w:rPr>
                <w:rFonts w:ascii="Times New Roman" w:eastAsia="Times New Roman" w:hAnsi="Times New Roman" w:cs="Times New Roman"/>
                <w:sz w:val="24"/>
                <w:szCs w:val="28"/>
              </w:rPr>
              <w:t>ңес</w:t>
            </w:r>
            <w:proofErr w:type="spellEnd"/>
            <w:r w:rsidRPr="00E51B0F">
              <w:rPr>
                <w:rFonts w:ascii="Times New Roman" w:eastAsia="Times New Roman" w:hAnsi="Times New Roman" w:cs="Times New Roman"/>
                <w:sz w:val="24"/>
                <w:szCs w:val="28"/>
              </w:rPr>
              <w:t xml:space="preserve"> беру.</w:t>
            </w:r>
          </w:p>
        </w:tc>
        <w:tc>
          <w:tcPr>
            <w:tcW w:w="1899" w:type="dxa"/>
            <w:tcBorders>
              <w:top w:val="single" w:sz="4" w:space="0" w:color="000000"/>
              <w:left w:val="single" w:sz="4" w:space="0" w:color="000000"/>
              <w:bottom w:val="single" w:sz="4" w:space="0" w:color="000000"/>
              <w:right w:val="single" w:sz="4" w:space="0" w:color="000000"/>
            </w:tcBorders>
            <w:hideMark/>
          </w:tcPr>
          <w:p w:rsidR="00E51B0F" w:rsidRPr="00E51B0F" w:rsidRDefault="00E51B0F" w:rsidP="00E51B0F">
            <w:pPr>
              <w:spacing w:after="0"/>
              <w:rPr>
                <w:rFonts w:ascii="Times New Roman" w:eastAsia="Times New Roman" w:hAnsi="Times New Roman" w:cs="Times New Roman"/>
                <w:sz w:val="24"/>
                <w:szCs w:val="24"/>
                <w:lang w:val="en-US"/>
              </w:rPr>
            </w:pPr>
            <w:r w:rsidRPr="00E51B0F">
              <w:rPr>
                <w:rFonts w:ascii="Times New Roman" w:eastAsia="Times New Roman" w:hAnsi="Times New Roman" w:cs="Times New Roman"/>
                <w:sz w:val="24"/>
                <w:szCs w:val="24"/>
                <w:lang w:val="en-US"/>
              </w:rPr>
              <w:t>Mental Map, CBL, PBL, TBL</w:t>
            </w:r>
          </w:p>
        </w:tc>
      </w:tr>
      <w:tr w:rsidR="00E51B0F" w:rsidRPr="00E51B0F" w:rsidTr="00E51B0F">
        <w:tc>
          <w:tcPr>
            <w:tcW w:w="534" w:type="dxa"/>
            <w:tcBorders>
              <w:top w:val="single" w:sz="4" w:space="0" w:color="000000"/>
              <w:left w:val="single" w:sz="4" w:space="0" w:color="000000"/>
              <w:bottom w:val="single" w:sz="4" w:space="0" w:color="000000"/>
              <w:right w:val="single" w:sz="4" w:space="0" w:color="000000"/>
            </w:tcBorders>
            <w:hideMark/>
          </w:tcPr>
          <w:p w:rsidR="00E51B0F" w:rsidRPr="00E51B0F" w:rsidRDefault="00E51B0F" w:rsidP="00E51B0F">
            <w:pPr>
              <w:spacing w:after="0"/>
              <w:rPr>
                <w:rFonts w:ascii="Times New Roman" w:eastAsia="Times New Roman" w:hAnsi="Times New Roman" w:cs="Times New Roman"/>
                <w:sz w:val="24"/>
                <w:szCs w:val="24"/>
                <w:lang w:val="kk-KZ"/>
              </w:rPr>
            </w:pPr>
            <w:r w:rsidRPr="00E51B0F">
              <w:rPr>
                <w:rFonts w:ascii="Times New Roman" w:eastAsia="Times New Roman" w:hAnsi="Times New Roman" w:cs="Times New Roman"/>
                <w:sz w:val="24"/>
                <w:szCs w:val="24"/>
                <w:lang w:val="kk-KZ"/>
              </w:rPr>
              <w:t>6</w:t>
            </w:r>
          </w:p>
        </w:tc>
        <w:tc>
          <w:tcPr>
            <w:tcW w:w="3685" w:type="dxa"/>
            <w:tcBorders>
              <w:top w:val="single" w:sz="4" w:space="0" w:color="000000"/>
              <w:left w:val="single" w:sz="4" w:space="0" w:color="000000"/>
              <w:bottom w:val="single" w:sz="4" w:space="0" w:color="000000"/>
              <w:right w:val="single" w:sz="4" w:space="0" w:color="000000"/>
            </w:tcBorders>
          </w:tcPr>
          <w:p w:rsidR="00E51B0F" w:rsidRPr="00E51B0F" w:rsidRDefault="00E51B0F" w:rsidP="00E51B0F">
            <w:pPr>
              <w:spacing w:after="0"/>
              <w:rPr>
                <w:rFonts w:ascii="Times New Roman" w:eastAsia="Times New Roman" w:hAnsi="Times New Roman" w:cs="Times New Roman"/>
                <w:sz w:val="24"/>
                <w:szCs w:val="28"/>
              </w:rPr>
            </w:pPr>
            <w:proofErr w:type="gramStart"/>
            <w:r w:rsidRPr="00E51B0F">
              <w:rPr>
                <w:rFonts w:ascii="Times New Roman" w:eastAsia="Times New Roman" w:hAnsi="Times New Roman" w:cs="Times New Roman"/>
                <w:sz w:val="24"/>
                <w:szCs w:val="28"/>
              </w:rPr>
              <w:t>Ж</w:t>
            </w:r>
            <w:proofErr w:type="gramEnd"/>
            <w:r w:rsidRPr="00E51B0F">
              <w:rPr>
                <w:rFonts w:ascii="Times New Roman" w:eastAsia="Times New Roman" w:hAnsi="Times New Roman" w:cs="Times New Roman"/>
                <w:sz w:val="24"/>
                <w:szCs w:val="28"/>
                <w:lang w:val="kk-KZ"/>
              </w:rPr>
              <w:t>ү</w:t>
            </w:r>
            <w:proofErr w:type="spellStart"/>
            <w:r w:rsidRPr="00E51B0F">
              <w:rPr>
                <w:rFonts w:ascii="Times New Roman" w:eastAsia="Times New Roman" w:hAnsi="Times New Roman" w:cs="Times New Roman"/>
                <w:sz w:val="24"/>
                <w:szCs w:val="28"/>
              </w:rPr>
              <w:t>кті</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әйелдердің</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құсуы</w:t>
            </w:r>
            <w:proofErr w:type="spellEnd"/>
            <w:r w:rsidRPr="00E51B0F">
              <w:rPr>
                <w:rFonts w:ascii="Times New Roman" w:eastAsia="Times New Roman" w:hAnsi="Times New Roman" w:cs="Times New Roman"/>
                <w:sz w:val="24"/>
                <w:szCs w:val="28"/>
              </w:rPr>
              <w:t>.</w:t>
            </w:r>
          </w:p>
          <w:p w:rsidR="00E51B0F" w:rsidRPr="00E51B0F" w:rsidRDefault="00E51B0F" w:rsidP="00E51B0F">
            <w:pPr>
              <w:spacing w:after="0"/>
              <w:jc w:val="both"/>
              <w:rPr>
                <w:rFonts w:ascii="Times New Roman" w:eastAsia="Times New Roman" w:hAnsi="Times New Roman" w:cs="Times New Roman"/>
                <w:sz w:val="24"/>
                <w:szCs w:val="28"/>
              </w:rPr>
            </w:pPr>
          </w:p>
        </w:tc>
        <w:tc>
          <w:tcPr>
            <w:tcW w:w="8957" w:type="dxa"/>
            <w:tcBorders>
              <w:top w:val="single" w:sz="4" w:space="0" w:color="000000"/>
              <w:left w:val="single" w:sz="4" w:space="0" w:color="000000"/>
              <w:bottom w:val="single" w:sz="4" w:space="0" w:color="000000"/>
              <w:right w:val="single" w:sz="4" w:space="0" w:color="000000"/>
            </w:tcBorders>
            <w:hideMark/>
          </w:tcPr>
          <w:p w:rsidR="00E51B0F" w:rsidRPr="00E51B0F" w:rsidRDefault="00E51B0F" w:rsidP="00E51B0F">
            <w:pPr>
              <w:spacing w:after="0"/>
              <w:rPr>
                <w:rFonts w:ascii="Times New Roman" w:eastAsia="Times New Roman" w:hAnsi="Times New Roman" w:cs="Times New Roman"/>
                <w:sz w:val="24"/>
                <w:szCs w:val="28"/>
              </w:rPr>
            </w:pPr>
            <w:proofErr w:type="spellStart"/>
            <w:proofErr w:type="gramStart"/>
            <w:r w:rsidRPr="00E51B0F">
              <w:rPr>
                <w:rFonts w:ascii="Times New Roman" w:eastAsia="Times New Roman" w:hAnsi="Times New Roman" w:cs="Times New Roman"/>
                <w:sz w:val="24"/>
                <w:szCs w:val="28"/>
              </w:rPr>
              <w:t>Ж</w:t>
            </w:r>
            <w:proofErr w:type="gramEnd"/>
            <w:r w:rsidRPr="00E51B0F">
              <w:rPr>
                <w:rFonts w:ascii="Times New Roman" w:eastAsia="Times New Roman" w:hAnsi="Times New Roman" w:cs="Times New Roman"/>
                <w:sz w:val="24"/>
                <w:szCs w:val="28"/>
              </w:rPr>
              <w:t>үкті</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әйелдердің</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құсуы</w:t>
            </w:r>
            <w:proofErr w:type="spellEnd"/>
            <w:r w:rsidRPr="00E51B0F">
              <w:rPr>
                <w:rFonts w:ascii="Times New Roman" w:eastAsia="Times New Roman" w:hAnsi="Times New Roman" w:cs="Times New Roman"/>
                <w:sz w:val="24"/>
                <w:szCs w:val="28"/>
              </w:rPr>
              <w:t xml:space="preserve">. </w:t>
            </w:r>
            <w:proofErr w:type="spellStart"/>
            <w:proofErr w:type="gramStart"/>
            <w:r w:rsidRPr="00E51B0F">
              <w:rPr>
                <w:rFonts w:ascii="Times New Roman" w:eastAsia="Times New Roman" w:hAnsi="Times New Roman" w:cs="Times New Roman"/>
                <w:sz w:val="24"/>
                <w:szCs w:val="28"/>
              </w:rPr>
              <w:t>Ж</w:t>
            </w:r>
            <w:proofErr w:type="gramEnd"/>
            <w:r w:rsidRPr="00E51B0F">
              <w:rPr>
                <w:rFonts w:ascii="Times New Roman" w:eastAsia="Times New Roman" w:hAnsi="Times New Roman" w:cs="Times New Roman"/>
                <w:sz w:val="24"/>
                <w:szCs w:val="28"/>
              </w:rPr>
              <w:t>іктеу</w:t>
            </w:r>
            <w:proofErr w:type="spellEnd"/>
            <w:r w:rsidRPr="00E51B0F">
              <w:rPr>
                <w:rFonts w:ascii="Times New Roman" w:eastAsia="Times New Roman" w:hAnsi="Times New Roman" w:cs="Times New Roman"/>
                <w:sz w:val="24"/>
                <w:szCs w:val="28"/>
              </w:rPr>
              <w:t xml:space="preserve">. Диагностика. </w:t>
            </w:r>
            <w:proofErr w:type="spellStart"/>
            <w:r w:rsidRPr="00E51B0F">
              <w:rPr>
                <w:rFonts w:ascii="Times New Roman" w:eastAsia="Times New Roman" w:hAnsi="Times New Roman" w:cs="Times New Roman"/>
                <w:sz w:val="24"/>
                <w:szCs w:val="28"/>
              </w:rPr>
              <w:t>Дифференциалды</w:t>
            </w:r>
            <w:proofErr w:type="spellEnd"/>
            <w:r w:rsidRPr="00E51B0F">
              <w:rPr>
                <w:rFonts w:ascii="Times New Roman" w:eastAsia="Times New Roman" w:hAnsi="Times New Roman" w:cs="Times New Roman"/>
                <w:sz w:val="24"/>
                <w:szCs w:val="28"/>
              </w:rPr>
              <w:t xml:space="preserve"> диагноз</w:t>
            </w:r>
            <w:proofErr w:type="gramStart"/>
            <w:r w:rsidRPr="00E51B0F">
              <w:rPr>
                <w:rFonts w:ascii="Times New Roman" w:eastAsia="Times New Roman" w:hAnsi="Times New Roman" w:cs="Times New Roman"/>
                <w:sz w:val="24"/>
                <w:szCs w:val="28"/>
              </w:rPr>
              <w:t>.</w:t>
            </w:r>
            <w:proofErr w:type="gram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Ә</w:t>
            </w:r>
            <w:proofErr w:type="gramStart"/>
            <w:r w:rsidRPr="00E51B0F">
              <w:rPr>
                <w:rFonts w:ascii="Times New Roman" w:eastAsia="Times New Roman" w:hAnsi="Times New Roman" w:cs="Times New Roman"/>
                <w:sz w:val="24"/>
                <w:szCs w:val="28"/>
              </w:rPr>
              <w:t>й</w:t>
            </w:r>
            <w:proofErr w:type="gramEnd"/>
            <w:r w:rsidRPr="00E51B0F">
              <w:rPr>
                <w:rFonts w:ascii="Times New Roman" w:eastAsia="Times New Roman" w:hAnsi="Times New Roman" w:cs="Times New Roman"/>
                <w:sz w:val="24"/>
                <w:szCs w:val="28"/>
              </w:rPr>
              <w:t>елдер</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кеңесі</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сатысында</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жүргізу</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тактикасы</w:t>
            </w:r>
            <w:proofErr w:type="spellEnd"/>
            <w:r w:rsidRPr="00E51B0F">
              <w:rPr>
                <w:rFonts w:ascii="Times New Roman" w:eastAsia="Times New Roman" w:hAnsi="Times New Roman" w:cs="Times New Roman"/>
                <w:sz w:val="24"/>
                <w:szCs w:val="28"/>
              </w:rPr>
              <w:t>.</w:t>
            </w:r>
          </w:p>
        </w:tc>
        <w:tc>
          <w:tcPr>
            <w:tcW w:w="1899" w:type="dxa"/>
            <w:tcBorders>
              <w:top w:val="single" w:sz="4" w:space="0" w:color="000000"/>
              <w:left w:val="single" w:sz="4" w:space="0" w:color="000000"/>
              <w:bottom w:val="single" w:sz="4" w:space="0" w:color="000000"/>
              <w:right w:val="single" w:sz="4" w:space="0" w:color="000000"/>
            </w:tcBorders>
            <w:hideMark/>
          </w:tcPr>
          <w:p w:rsidR="00E51B0F" w:rsidRPr="00E51B0F" w:rsidRDefault="00E51B0F" w:rsidP="00E51B0F">
            <w:pPr>
              <w:spacing w:after="0"/>
              <w:rPr>
                <w:rFonts w:ascii="Times New Roman" w:eastAsia="Times New Roman" w:hAnsi="Times New Roman" w:cs="Times New Roman"/>
                <w:sz w:val="24"/>
                <w:szCs w:val="24"/>
                <w:lang w:val="en-US"/>
              </w:rPr>
            </w:pPr>
            <w:r w:rsidRPr="00E51B0F">
              <w:rPr>
                <w:rFonts w:ascii="Times New Roman" w:eastAsia="Times New Roman" w:hAnsi="Times New Roman" w:cs="Times New Roman"/>
                <w:sz w:val="24"/>
                <w:szCs w:val="24"/>
                <w:lang w:val="en-US"/>
              </w:rPr>
              <w:t>Mental Map, CBL, PBL, TBL</w:t>
            </w:r>
          </w:p>
        </w:tc>
      </w:tr>
      <w:tr w:rsidR="00E51B0F" w:rsidRPr="00E51B0F" w:rsidTr="00E51B0F">
        <w:tc>
          <w:tcPr>
            <w:tcW w:w="534" w:type="dxa"/>
            <w:tcBorders>
              <w:top w:val="single" w:sz="4" w:space="0" w:color="000000"/>
              <w:left w:val="single" w:sz="4" w:space="0" w:color="000000"/>
              <w:bottom w:val="single" w:sz="4" w:space="0" w:color="000000"/>
              <w:right w:val="single" w:sz="4" w:space="0" w:color="000000"/>
            </w:tcBorders>
            <w:hideMark/>
          </w:tcPr>
          <w:p w:rsidR="00E51B0F" w:rsidRPr="00E51B0F" w:rsidRDefault="00E51B0F" w:rsidP="00E51B0F">
            <w:pPr>
              <w:spacing w:after="0"/>
              <w:rPr>
                <w:rFonts w:ascii="Times New Roman" w:eastAsia="Times New Roman" w:hAnsi="Times New Roman" w:cs="Times New Roman"/>
                <w:sz w:val="24"/>
                <w:szCs w:val="24"/>
                <w:lang w:val="kk-KZ"/>
              </w:rPr>
            </w:pPr>
            <w:r w:rsidRPr="00E51B0F">
              <w:rPr>
                <w:rFonts w:ascii="Times New Roman" w:eastAsia="Times New Roman" w:hAnsi="Times New Roman" w:cs="Times New Roman"/>
                <w:sz w:val="24"/>
                <w:szCs w:val="24"/>
                <w:lang w:val="kk-KZ"/>
              </w:rPr>
              <w:t>7</w:t>
            </w:r>
          </w:p>
        </w:tc>
        <w:tc>
          <w:tcPr>
            <w:tcW w:w="3685" w:type="dxa"/>
            <w:tcBorders>
              <w:top w:val="single" w:sz="4" w:space="0" w:color="000000"/>
              <w:left w:val="single" w:sz="4" w:space="0" w:color="000000"/>
              <w:bottom w:val="single" w:sz="4" w:space="0" w:color="000000"/>
              <w:right w:val="single" w:sz="4" w:space="0" w:color="000000"/>
            </w:tcBorders>
            <w:hideMark/>
          </w:tcPr>
          <w:p w:rsidR="00E51B0F" w:rsidRPr="00E51B0F" w:rsidRDefault="00E51B0F" w:rsidP="00E51B0F">
            <w:pPr>
              <w:spacing w:after="0"/>
              <w:rPr>
                <w:rFonts w:ascii="Times New Roman" w:eastAsia="Times New Roman" w:hAnsi="Times New Roman" w:cs="Times New Roman"/>
                <w:sz w:val="24"/>
                <w:szCs w:val="28"/>
                <w:lang w:val="kk-KZ"/>
              </w:rPr>
            </w:pPr>
            <w:r w:rsidRPr="00E51B0F">
              <w:rPr>
                <w:rFonts w:ascii="Times New Roman" w:eastAsia="Times New Roman" w:hAnsi="Times New Roman" w:cs="Times New Roman"/>
                <w:sz w:val="24"/>
                <w:szCs w:val="28"/>
                <w:lang w:val="kk-KZ"/>
              </w:rPr>
              <w:t>Жүктілік кезінде туындаған ісіну және гипертензиясыз протеинурия</w:t>
            </w:r>
          </w:p>
        </w:tc>
        <w:tc>
          <w:tcPr>
            <w:tcW w:w="8957" w:type="dxa"/>
            <w:tcBorders>
              <w:top w:val="single" w:sz="4" w:space="0" w:color="000000"/>
              <w:left w:val="single" w:sz="4" w:space="0" w:color="000000"/>
              <w:bottom w:val="single" w:sz="4" w:space="0" w:color="000000"/>
              <w:right w:val="single" w:sz="4" w:space="0" w:color="000000"/>
            </w:tcBorders>
            <w:hideMark/>
          </w:tcPr>
          <w:p w:rsidR="00E51B0F" w:rsidRPr="00E51B0F" w:rsidRDefault="00E51B0F" w:rsidP="00E51B0F">
            <w:pPr>
              <w:spacing w:after="0"/>
              <w:rPr>
                <w:rFonts w:ascii="Times New Roman" w:eastAsia="Times New Roman" w:hAnsi="Times New Roman" w:cs="Times New Roman"/>
                <w:sz w:val="24"/>
                <w:szCs w:val="28"/>
              </w:rPr>
            </w:pPr>
            <w:r w:rsidRPr="00E51B0F">
              <w:rPr>
                <w:rFonts w:ascii="Times New Roman" w:eastAsia="Times New Roman" w:hAnsi="Times New Roman" w:cs="Times New Roman"/>
                <w:sz w:val="24"/>
                <w:szCs w:val="28"/>
                <w:lang w:val="kk-KZ"/>
              </w:rPr>
              <w:t xml:space="preserve">Жүктілік кезінде туындаған ісіну және гипертензиясыз протеинурия. </w:t>
            </w:r>
            <w:r w:rsidRPr="00E51B0F">
              <w:rPr>
                <w:rFonts w:ascii="Times New Roman" w:eastAsia="Times New Roman" w:hAnsi="Times New Roman" w:cs="Times New Roman"/>
                <w:sz w:val="24"/>
                <w:szCs w:val="28"/>
              </w:rPr>
              <w:t xml:space="preserve">Диагностика. </w:t>
            </w:r>
            <w:proofErr w:type="spellStart"/>
            <w:r w:rsidRPr="00E51B0F">
              <w:rPr>
                <w:rFonts w:ascii="Times New Roman" w:eastAsia="Times New Roman" w:hAnsi="Times New Roman" w:cs="Times New Roman"/>
                <w:sz w:val="24"/>
                <w:szCs w:val="28"/>
              </w:rPr>
              <w:t>Дифференциалды</w:t>
            </w:r>
            <w:proofErr w:type="spellEnd"/>
            <w:r w:rsidRPr="00E51B0F">
              <w:rPr>
                <w:rFonts w:ascii="Times New Roman" w:eastAsia="Times New Roman" w:hAnsi="Times New Roman" w:cs="Times New Roman"/>
                <w:sz w:val="24"/>
                <w:szCs w:val="28"/>
              </w:rPr>
              <w:t xml:space="preserve"> диагноз</w:t>
            </w:r>
            <w:proofErr w:type="gramStart"/>
            <w:r w:rsidRPr="00E51B0F">
              <w:rPr>
                <w:rFonts w:ascii="Times New Roman" w:eastAsia="Times New Roman" w:hAnsi="Times New Roman" w:cs="Times New Roman"/>
                <w:sz w:val="24"/>
                <w:szCs w:val="28"/>
              </w:rPr>
              <w:t>.</w:t>
            </w:r>
            <w:proofErr w:type="gram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Ә</w:t>
            </w:r>
            <w:proofErr w:type="gramStart"/>
            <w:r w:rsidRPr="00E51B0F">
              <w:rPr>
                <w:rFonts w:ascii="Times New Roman" w:eastAsia="Times New Roman" w:hAnsi="Times New Roman" w:cs="Times New Roman"/>
                <w:sz w:val="24"/>
                <w:szCs w:val="28"/>
              </w:rPr>
              <w:t>й</w:t>
            </w:r>
            <w:proofErr w:type="gramEnd"/>
            <w:r w:rsidRPr="00E51B0F">
              <w:rPr>
                <w:rFonts w:ascii="Times New Roman" w:eastAsia="Times New Roman" w:hAnsi="Times New Roman" w:cs="Times New Roman"/>
                <w:sz w:val="24"/>
                <w:szCs w:val="28"/>
              </w:rPr>
              <w:t>елдер</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кеңесі</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сатысында</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жүргізу</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тактикасы</w:t>
            </w:r>
            <w:proofErr w:type="spellEnd"/>
            <w:r w:rsidRPr="00E51B0F">
              <w:rPr>
                <w:rFonts w:ascii="Times New Roman" w:eastAsia="Times New Roman" w:hAnsi="Times New Roman" w:cs="Times New Roman"/>
                <w:sz w:val="24"/>
                <w:szCs w:val="28"/>
              </w:rPr>
              <w:t>.</w:t>
            </w:r>
          </w:p>
        </w:tc>
        <w:tc>
          <w:tcPr>
            <w:tcW w:w="1899" w:type="dxa"/>
            <w:tcBorders>
              <w:top w:val="single" w:sz="4" w:space="0" w:color="000000"/>
              <w:left w:val="single" w:sz="4" w:space="0" w:color="000000"/>
              <w:bottom w:val="single" w:sz="4" w:space="0" w:color="000000"/>
              <w:right w:val="single" w:sz="4" w:space="0" w:color="000000"/>
            </w:tcBorders>
            <w:hideMark/>
          </w:tcPr>
          <w:p w:rsidR="00E51B0F" w:rsidRPr="00E51B0F" w:rsidRDefault="00E51B0F" w:rsidP="00E51B0F">
            <w:pPr>
              <w:spacing w:after="0"/>
              <w:rPr>
                <w:rFonts w:ascii="Times New Roman" w:eastAsia="Times New Roman" w:hAnsi="Times New Roman" w:cs="Times New Roman"/>
                <w:sz w:val="24"/>
                <w:szCs w:val="24"/>
                <w:lang w:val="en-US"/>
              </w:rPr>
            </w:pPr>
            <w:r w:rsidRPr="00E51B0F">
              <w:rPr>
                <w:rFonts w:ascii="Times New Roman" w:eastAsia="Times New Roman" w:hAnsi="Times New Roman" w:cs="Times New Roman"/>
                <w:sz w:val="24"/>
                <w:szCs w:val="24"/>
                <w:lang w:val="en-US"/>
              </w:rPr>
              <w:t>Mental Map, CBL, PBL, TBL</w:t>
            </w:r>
          </w:p>
        </w:tc>
      </w:tr>
      <w:tr w:rsidR="00E51B0F" w:rsidRPr="00E51B0F" w:rsidTr="00E51B0F">
        <w:tc>
          <w:tcPr>
            <w:tcW w:w="534" w:type="dxa"/>
            <w:tcBorders>
              <w:top w:val="single" w:sz="4" w:space="0" w:color="000000"/>
              <w:left w:val="single" w:sz="4" w:space="0" w:color="000000"/>
              <w:bottom w:val="single" w:sz="4" w:space="0" w:color="000000"/>
              <w:right w:val="single" w:sz="4" w:space="0" w:color="000000"/>
            </w:tcBorders>
            <w:hideMark/>
          </w:tcPr>
          <w:p w:rsidR="00E51B0F" w:rsidRPr="00E51B0F" w:rsidRDefault="00E51B0F" w:rsidP="00E51B0F">
            <w:pPr>
              <w:spacing w:after="0"/>
              <w:rPr>
                <w:rFonts w:ascii="Times New Roman" w:eastAsia="Times New Roman" w:hAnsi="Times New Roman" w:cs="Times New Roman"/>
                <w:sz w:val="24"/>
                <w:szCs w:val="24"/>
                <w:lang w:val="kk-KZ"/>
              </w:rPr>
            </w:pPr>
            <w:r w:rsidRPr="00E51B0F">
              <w:rPr>
                <w:rFonts w:ascii="Times New Roman" w:eastAsia="Times New Roman" w:hAnsi="Times New Roman" w:cs="Times New Roman"/>
                <w:sz w:val="24"/>
                <w:szCs w:val="24"/>
                <w:lang w:val="kk-KZ"/>
              </w:rPr>
              <w:t>8</w:t>
            </w:r>
          </w:p>
        </w:tc>
        <w:tc>
          <w:tcPr>
            <w:tcW w:w="3685" w:type="dxa"/>
            <w:tcBorders>
              <w:top w:val="single" w:sz="4" w:space="0" w:color="000000"/>
              <w:left w:val="single" w:sz="4" w:space="0" w:color="000000"/>
              <w:bottom w:val="single" w:sz="4" w:space="0" w:color="000000"/>
              <w:right w:val="single" w:sz="4" w:space="0" w:color="000000"/>
            </w:tcBorders>
          </w:tcPr>
          <w:p w:rsidR="00E51B0F" w:rsidRPr="00E51B0F" w:rsidRDefault="00E51B0F" w:rsidP="00E51B0F">
            <w:pPr>
              <w:spacing w:after="0"/>
              <w:rPr>
                <w:rFonts w:ascii="Times New Roman" w:eastAsia="Times New Roman" w:hAnsi="Times New Roman" w:cs="Times New Roman"/>
                <w:sz w:val="24"/>
                <w:szCs w:val="28"/>
              </w:rPr>
            </w:pPr>
            <w:proofErr w:type="spellStart"/>
            <w:proofErr w:type="gramStart"/>
            <w:r w:rsidRPr="00E51B0F">
              <w:rPr>
                <w:rFonts w:ascii="Times New Roman" w:eastAsia="Times New Roman" w:hAnsi="Times New Roman" w:cs="Times New Roman"/>
                <w:sz w:val="24"/>
                <w:szCs w:val="28"/>
              </w:rPr>
              <w:t>Ж</w:t>
            </w:r>
            <w:proofErr w:type="gramEnd"/>
            <w:r w:rsidRPr="00E51B0F">
              <w:rPr>
                <w:rFonts w:ascii="Times New Roman" w:eastAsia="Times New Roman" w:hAnsi="Times New Roman" w:cs="Times New Roman"/>
                <w:sz w:val="24"/>
                <w:szCs w:val="28"/>
              </w:rPr>
              <w:t>үктілік</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кезіндегі</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артериял</w:t>
            </w:r>
            <w:proofErr w:type="spellEnd"/>
            <w:r w:rsidRPr="00E51B0F">
              <w:rPr>
                <w:rFonts w:ascii="Times New Roman" w:eastAsia="Times New Roman" w:hAnsi="Times New Roman" w:cs="Times New Roman"/>
                <w:sz w:val="24"/>
                <w:szCs w:val="28"/>
                <w:lang w:val="kk-KZ"/>
              </w:rPr>
              <w:t>д</w:t>
            </w:r>
            <w:proofErr w:type="spellStart"/>
            <w:r w:rsidRPr="00E51B0F">
              <w:rPr>
                <w:rFonts w:ascii="Times New Roman" w:eastAsia="Times New Roman" w:hAnsi="Times New Roman" w:cs="Times New Roman"/>
                <w:sz w:val="24"/>
                <w:szCs w:val="28"/>
              </w:rPr>
              <w:t>ық</w:t>
            </w:r>
            <w:proofErr w:type="spellEnd"/>
            <w:r w:rsidRPr="00E51B0F">
              <w:rPr>
                <w:rFonts w:ascii="Times New Roman" w:eastAsia="Times New Roman" w:hAnsi="Times New Roman" w:cs="Times New Roman"/>
                <w:sz w:val="24"/>
                <w:szCs w:val="28"/>
              </w:rPr>
              <w:t xml:space="preserve"> гипертензия.</w:t>
            </w:r>
          </w:p>
          <w:p w:rsidR="00E51B0F" w:rsidRPr="00E51B0F" w:rsidRDefault="00E51B0F" w:rsidP="00E51B0F">
            <w:pPr>
              <w:spacing w:after="0"/>
              <w:jc w:val="both"/>
              <w:rPr>
                <w:rFonts w:ascii="Times New Roman" w:eastAsia="Times New Roman" w:hAnsi="Times New Roman" w:cs="Times New Roman"/>
                <w:sz w:val="24"/>
                <w:szCs w:val="28"/>
                <w:shd w:val="clear" w:color="auto" w:fill="FFFAFA"/>
                <w:lang w:val="kk-KZ"/>
              </w:rPr>
            </w:pPr>
          </w:p>
        </w:tc>
        <w:tc>
          <w:tcPr>
            <w:tcW w:w="8957" w:type="dxa"/>
            <w:tcBorders>
              <w:top w:val="single" w:sz="4" w:space="0" w:color="000000"/>
              <w:left w:val="single" w:sz="4" w:space="0" w:color="000000"/>
              <w:bottom w:val="single" w:sz="4" w:space="0" w:color="000000"/>
              <w:right w:val="single" w:sz="4" w:space="0" w:color="000000"/>
            </w:tcBorders>
            <w:hideMark/>
          </w:tcPr>
          <w:p w:rsidR="00E51B0F" w:rsidRPr="00E51B0F" w:rsidRDefault="00E51B0F" w:rsidP="00E51B0F">
            <w:pPr>
              <w:spacing w:after="0"/>
              <w:rPr>
                <w:rFonts w:ascii="Times New Roman" w:eastAsia="Times New Roman" w:hAnsi="Times New Roman" w:cs="Times New Roman"/>
                <w:sz w:val="24"/>
                <w:szCs w:val="28"/>
              </w:rPr>
            </w:pPr>
            <w:r w:rsidRPr="00E51B0F">
              <w:rPr>
                <w:rFonts w:ascii="Times New Roman" w:eastAsia="Times New Roman" w:hAnsi="Times New Roman" w:cs="Times New Roman"/>
                <w:sz w:val="24"/>
                <w:szCs w:val="28"/>
                <w:lang w:val="kk-KZ"/>
              </w:rPr>
              <w:t xml:space="preserve">Жүктік кезіндегі артериялық гипертензия. Клиникалық жіктелуі. </w:t>
            </w:r>
            <w:proofErr w:type="spellStart"/>
            <w:r w:rsidRPr="00E51B0F">
              <w:rPr>
                <w:rFonts w:ascii="Times New Roman" w:eastAsia="Times New Roman" w:hAnsi="Times New Roman" w:cs="Times New Roman"/>
                <w:sz w:val="24"/>
                <w:szCs w:val="28"/>
              </w:rPr>
              <w:t>Диагностикалық</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критериялары</w:t>
            </w:r>
            <w:proofErr w:type="spellEnd"/>
            <w:r w:rsidRPr="00E51B0F">
              <w:rPr>
                <w:rFonts w:ascii="Times New Roman" w:eastAsia="Times New Roman" w:hAnsi="Times New Roman" w:cs="Times New Roman"/>
                <w:sz w:val="24"/>
                <w:szCs w:val="28"/>
              </w:rPr>
              <w:t xml:space="preserve">. Преэклампсия. Диагностика. </w:t>
            </w:r>
            <w:proofErr w:type="spellStart"/>
            <w:proofErr w:type="gramStart"/>
            <w:r w:rsidRPr="00E51B0F">
              <w:rPr>
                <w:rFonts w:ascii="Times New Roman" w:eastAsia="Times New Roman" w:hAnsi="Times New Roman" w:cs="Times New Roman"/>
                <w:sz w:val="24"/>
                <w:szCs w:val="28"/>
              </w:rPr>
              <w:t>Ж</w:t>
            </w:r>
            <w:proofErr w:type="gramEnd"/>
            <w:r w:rsidRPr="00E51B0F">
              <w:rPr>
                <w:rFonts w:ascii="Times New Roman" w:eastAsia="Times New Roman" w:hAnsi="Times New Roman" w:cs="Times New Roman"/>
                <w:sz w:val="24"/>
                <w:szCs w:val="28"/>
              </w:rPr>
              <w:t>үргізу</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тактикасы</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Преэклампсияның</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ауыр</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дәрежесінде</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шұғыл</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көмек</w:t>
            </w:r>
            <w:proofErr w:type="spellEnd"/>
            <w:r w:rsidRPr="00E51B0F">
              <w:rPr>
                <w:rFonts w:ascii="Times New Roman" w:eastAsia="Times New Roman" w:hAnsi="Times New Roman" w:cs="Times New Roman"/>
                <w:sz w:val="24"/>
                <w:szCs w:val="28"/>
              </w:rPr>
              <w:t xml:space="preserve">. Эклампсия. Диагностика. </w:t>
            </w:r>
            <w:proofErr w:type="spellStart"/>
            <w:r w:rsidRPr="00E51B0F">
              <w:rPr>
                <w:rFonts w:ascii="Times New Roman" w:eastAsia="Times New Roman" w:hAnsi="Times New Roman" w:cs="Times New Roman"/>
                <w:sz w:val="24"/>
                <w:szCs w:val="28"/>
              </w:rPr>
              <w:t>Жедел</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көмек</w:t>
            </w:r>
            <w:proofErr w:type="spellEnd"/>
            <w:r w:rsidRPr="00E51B0F">
              <w:rPr>
                <w:rFonts w:ascii="Times New Roman" w:eastAsia="Times New Roman" w:hAnsi="Times New Roman" w:cs="Times New Roman"/>
                <w:sz w:val="24"/>
                <w:szCs w:val="28"/>
              </w:rPr>
              <w:t>.</w:t>
            </w:r>
          </w:p>
        </w:tc>
        <w:tc>
          <w:tcPr>
            <w:tcW w:w="1899" w:type="dxa"/>
            <w:tcBorders>
              <w:top w:val="single" w:sz="4" w:space="0" w:color="000000"/>
              <w:left w:val="single" w:sz="4" w:space="0" w:color="000000"/>
              <w:bottom w:val="single" w:sz="4" w:space="0" w:color="000000"/>
              <w:right w:val="single" w:sz="4" w:space="0" w:color="000000"/>
            </w:tcBorders>
            <w:hideMark/>
          </w:tcPr>
          <w:p w:rsidR="00E51B0F" w:rsidRPr="00E51B0F" w:rsidRDefault="00E51B0F" w:rsidP="00E51B0F">
            <w:pPr>
              <w:spacing w:after="0"/>
              <w:rPr>
                <w:rFonts w:ascii="Times New Roman" w:eastAsia="Times New Roman" w:hAnsi="Times New Roman" w:cs="Times New Roman"/>
                <w:sz w:val="24"/>
                <w:szCs w:val="24"/>
                <w:lang w:val="en-US"/>
              </w:rPr>
            </w:pPr>
            <w:r w:rsidRPr="00E51B0F">
              <w:rPr>
                <w:rFonts w:ascii="Times New Roman" w:eastAsia="Times New Roman" w:hAnsi="Times New Roman" w:cs="Times New Roman"/>
                <w:sz w:val="24"/>
                <w:szCs w:val="24"/>
                <w:lang w:val="en-US"/>
              </w:rPr>
              <w:t>Mental Map, CBL, PBL, TBL</w:t>
            </w:r>
          </w:p>
        </w:tc>
      </w:tr>
      <w:tr w:rsidR="00E51B0F" w:rsidRPr="00E51B0F" w:rsidTr="00E51B0F">
        <w:tc>
          <w:tcPr>
            <w:tcW w:w="534" w:type="dxa"/>
            <w:tcBorders>
              <w:top w:val="single" w:sz="4" w:space="0" w:color="000000"/>
              <w:left w:val="single" w:sz="4" w:space="0" w:color="000000"/>
              <w:bottom w:val="single" w:sz="4" w:space="0" w:color="000000"/>
              <w:right w:val="single" w:sz="4" w:space="0" w:color="000000"/>
            </w:tcBorders>
            <w:hideMark/>
          </w:tcPr>
          <w:p w:rsidR="00E51B0F" w:rsidRPr="00E51B0F" w:rsidRDefault="00E51B0F" w:rsidP="00E51B0F">
            <w:pPr>
              <w:spacing w:after="0"/>
              <w:rPr>
                <w:rFonts w:ascii="Times New Roman" w:eastAsia="Times New Roman" w:hAnsi="Times New Roman" w:cs="Times New Roman"/>
                <w:sz w:val="24"/>
                <w:szCs w:val="24"/>
                <w:lang w:val="kk-KZ"/>
              </w:rPr>
            </w:pPr>
            <w:r w:rsidRPr="00E51B0F">
              <w:rPr>
                <w:rFonts w:ascii="Times New Roman" w:eastAsia="Times New Roman" w:hAnsi="Times New Roman" w:cs="Times New Roman"/>
                <w:sz w:val="24"/>
                <w:szCs w:val="24"/>
                <w:lang w:val="kk-KZ"/>
              </w:rPr>
              <w:t>9</w:t>
            </w:r>
          </w:p>
        </w:tc>
        <w:tc>
          <w:tcPr>
            <w:tcW w:w="3685" w:type="dxa"/>
            <w:tcBorders>
              <w:top w:val="single" w:sz="4" w:space="0" w:color="000000"/>
              <w:left w:val="single" w:sz="4" w:space="0" w:color="000000"/>
              <w:bottom w:val="single" w:sz="4" w:space="0" w:color="000000"/>
              <w:right w:val="single" w:sz="4" w:space="0" w:color="000000"/>
            </w:tcBorders>
          </w:tcPr>
          <w:p w:rsidR="00E51B0F" w:rsidRPr="00E51B0F" w:rsidRDefault="00E51B0F" w:rsidP="00E51B0F">
            <w:pPr>
              <w:spacing w:after="0"/>
              <w:rPr>
                <w:rFonts w:ascii="Times New Roman" w:eastAsia="Times New Roman" w:hAnsi="Times New Roman" w:cs="Times New Roman"/>
                <w:sz w:val="24"/>
                <w:szCs w:val="28"/>
              </w:rPr>
            </w:pPr>
            <w:proofErr w:type="spellStart"/>
            <w:r w:rsidRPr="00E51B0F">
              <w:rPr>
                <w:rFonts w:ascii="Times New Roman" w:eastAsia="Times New Roman" w:hAnsi="Times New Roman" w:cs="Times New Roman"/>
                <w:sz w:val="24"/>
                <w:szCs w:val="28"/>
              </w:rPr>
              <w:t>Жүктіліктің</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бі</w:t>
            </w:r>
            <w:proofErr w:type="gramStart"/>
            <w:r w:rsidRPr="00E51B0F">
              <w:rPr>
                <w:rFonts w:ascii="Times New Roman" w:eastAsia="Times New Roman" w:hAnsi="Times New Roman" w:cs="Times New Roman"/>
                <w:sz w:val="24"/>
                <w:szCs w:val="28"/>
              </w:rPr>
              <w:t>р</w:t>
            </w:r>
            <w:proofErr w:type="gramEnd"/>
            <w:r w:rsidRPr="00E51B0F">
              <w:rPr>
                <w:rFonts w:ascii="Times New Roman" w:eastAsia="Times New Roman" w:hAnsi="Times New Roman" w:cs="Times New Roman"/>
                <w:sz w:val="24"/>
                <w:szCs w:val="28"/>
              </w:rPr>
              <w:t>інші</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жартысындағы</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қан</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кетулер</w:t>
            </w:r>
            <w:proofErr w:type="spellEnd"/>
          </w:p>
          <w:p w:rsidR="00E51B0F" w:rsidRPr="00E51B0F" w:rsidRDefault="00E51B0F" w:rsidP="00E51B0F">
            <w:pPr>
              <w:spacing w:after="0"/>
              <w:jc w:val="both"/>
              <w:rPr>
                <w:rFonts w:ascii="Times New Roman" w:eastAsia="Times New Roman" w:hAnsi="Times New Roman" w:cs="Times New Roman"/>
                <w:sz w:val="24"/>
                <w:szCs w:val="28"/>
              </w:rPr>
            </w:pPr>
          </w:p>
        </w:tc>
        <w:tc>
          <w:tcPr>
            <w:tcW w:w="8957" w:type="dxa"/>
            <w:tcBorders>
              <w:top w:val="single" w:sz="4" w:space="0" w:color="000000"/>
              <w:left w:val="single" w:sz="4" w:space="0" w:color="000000"/>
              <w:bottom w:val="single" w:sz="4" w:space="0" w:color="000000"/>
              <w:right w:val="single" w:sz="4" w:space="0" w:color="000000"/>
            </w:tcBorders>
            <w:hideMark/>
          </w:tcPr>
          <w:p w:rsidR="00E51B0F" w:rsidRPr="00E51B0F" w:rsidRDefault="00E51B0F" w:rsidP="00E51B0F">
            <w:pPr>
              <w:spacing w:after="0"/>
              <w:rPr>
                <w:rFonts w:ascii="Times New Roman" w:eastAsia="Times New Roman" w:hAnsi="Times New Roman" w:cs="Times New Roman"/>
                <w:sz w:val="24"/>
                <w:szCs w:val="28"/>
              </w:rPr>
            </w:pPr>
            <w:proofErr w:type="spellStart"/>
            <w:r w:rsidRPr="00E51B0F">
              <w:rPr>
                <w:rFonts w:ascii="Times New Roman" w:eastAsia="Times New Roman" w:hAnsi="Times New Roman" w:cs="Times New Roman"/>
                <w:sz w:val="24"/>
                <w:szCs w:val="28"/>
              </w:rPr>
              <w:t>Жүктіліктің</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бі</w:t>
            </w:r>
            <w:proofErr w:type="gramStart"/>
            <w:r w:rsidRPr="00E51B0F">
              <w:rPr>
                <w:rFonts w:ascii="Times New Roman" w:eastAsia="Times New Roman" w:hAnsi="Times New Roman" w:cs="Times New Roman"/>
                <w:sz w:val="24"/>
                <w:szCs w:val="28"/>
              </w:rPr>
              <w:t>р</w:t>
            </w:r>
            <w:proofErr w:type="gramEnd"/>
            <w:r w:rsidRPr="00E51B0F">
              <w:rPr>
                <w:rFonts w:ascii="Times New Roman" w:eastAsia="Times New Roman" w:hAnsi="Times New Roman" w:cs="Times New Roman"/>
                <w:sz w:val="24"/>
                <w:szCs w:val="28"/>
              </w:rPr>
              <w:t>інші</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жартысында</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қан</w:t>
            </w:r>
            <w:proofErr w:type="spellEnd"/>
            <w:r w:rsidRPr="00E51B0F">
              <w:rPr>
                <w:rFonts w:ascii="Times New Roman" w:eastAsia="Times New Roman" w:hAnsi="Times New Roman" w:cs="Times New Roman"/>
                <w:sz w:val="24"/>
                <w:szCs w:val="28"/>
              </w:rPr>
              <w:t xml:space="preserve"> кету. </w:t>
            </w:r>
            <w:proofErr w:type="spellStart"/>
            <w:r w:rsidRPr="00E51B0F">
              <w:rPr>
                <w:rFonts w:ascii="Times New Roman" w:eastAsia="Times New Roman" w:hAnsi="Times New Roman" w:cs="Times New Roman"/>
                <w:sz w:val="24"/>
                <w:szCs w:val="28"/>
              </w:rPr>
              <w:t>Өзіндік</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түсік</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Этиологиясы</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жіктелуі</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клиникасы</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диагностикасы</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жүргізу</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тактикасы</w:t>
            </w:r>
            <w:proofErr w:type="spellEnd"/>
            <w:r w:rsidRPr="00E51B0F">
              <w:rPr>
                <w:rFonts w:ascii="Times New Roman" w:eastAsia="Times New Roman" w:hAnsi="Times New Roman" w:cs="Times New Roman"/>
                <w:sz w:val="24"/>
                <w:szCs w:val="28"/>
              </w:rPr>
              <w:t xml:space="preserve">. </w:t>
            </w:r>
            <w:proofErr w:type="spellStart"/>
            <w:proofErr w:type="gramStart"/>
            <w:r w:rsidRPr="00E51B0F">
              <w:rPr>
                <w:rFonts w:ascii="Times New Roman" w:eastAsia="Times New Roman" w:hAnsi="Times New Roman" w:cs="Times New Roman"/>
                <w:sz w:val="24"/>
                <w:szCs w:val="28"/>
              </w:rPr>
              <w:t>Ж</w:t>
            </w:r>
            <w:proofErr w:type="gramEnd"/>
            <w:r w:rsidRPr="00E51B0F">
              <w:rPr>
                <w:rFonts w:ascii="Times New Roman" w:eastAsia="Times New Roman" w:hAnsi="Times New Roman" w:cs="Times New Roman"/>
                <w:sz w:val="24"/>
                <w:szCs w:val="28"/>
              </w:rPr>
              <w:t>үктілікті</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көтереаулмаушыдық</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Жасанды</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түсік</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Жүктілікті</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үзудің</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әдістері</w:t>
            </w:r>
            <w:proofErr w:type="spellEnd"/>
            <w:r w:rsidRPr="00E51B0F">
              <w:rPr>
                <w:rFonts w:ascii="Times New Roman" w:eastAsia="Times New Roman" w:hAnsi="Times New Roman" w:cs="Times New Roman"/>
                <w:sz w:val="24"/>
                <w:szCs w:val="28"/>
              </w:rPr>
              <w:t>.</w:t>
            </w:r>
          </w:p>
        </w:tc>
        <w:tc>
          <w:tcPr>
            <w:tcW w:w="1899" w:type="dxa"/>
            <w:tcBorders>
              <w:top w:val="single" w:sz="4" w:space="0" w:color="000000"/>
              <w:left w:val="single" w:sz="4" w:space="0" w:color="000000"/>
              <w:bottom w:val="single" w:sz="4" w:space="0" w:color="000000"/>
              <w:right w:val="single" w:sz="4" w:space="0" w:color="000000"/>
            </w:tcBorders>
            <w:hideMark/>
          </w:tcPr>
          <w:p w:rsidR="00E51B0F" w:rsidRPr="00E51B0F" w:rsidRDefault="00E51B0F" w:rsidP="00E51B0F">
            <w:pPr>
              <w:spacing w:after="0"/>
              <w:rPr>
                <w:rFonts w:ascii="Times New Roman" w:eastAsia="Times New Roman" w:hAnsi="Times New Roman" w:cs="Times New Roman"/>
                <w:sz w:val="24"/>
                <w:szCs w:val="24"/>
                <w:lang w:val="en-US"/>
              </w:rPr>
            </w:pPr>
            <w:r w:rsidRPr="00E51B0F">
              <w:rPr>
                <w:rFonts w:ascii="Times New Roman" w:eastAsia="Times New Roman" w:hAnsi="Times New Roman" w:cs="Times New Roman"/>
                <w:sz w:val="24"/>
                <w:szCs w:val="24"/>
                <w:lang w:val="en-US"/>
              </w:rPr>
              <w:t>Mental Map, CBL, PBL, TBL</w:t>
            </w:r>
          </w:p>
        </w:tc>
      </w:tr>
      <w:tr w:rsidR="00E51B0F" w:rsidRPr="00E51B0F" w:rsidTr="00E51B0F">
        <w:tc>
          <w:tcPr>
            <w:tcW w:w="534" w:type="dxa"/>
            <w:tcBorders>
              <w:top w:val="single" w:sz="4" w:space="0" w:color="000000"/>
              <w:left w:val="single" w:sz="4" w:space="0" w:color="000000"/>
              <w:bottom w:val="single" w:sz="4" w:space="0" w:color="000000"/>
              <w:right w:val="single" w:sz="4" w:space="0" w:color="000000"/>
            </w:tcBorders>
            <w:hideMark/>
          </w:tcPr>
          <w:p w:rsidR="00E51B0F" w:rsidRPr="00E51B0F" w:rsidRDefault="00E51B0F" w:rsidP="00E51B0F">
            <w:pPr>
              <w:spacing w:after="0"/>
              <w:rPr>
                <w:rFonts w:ascii="Times New Roman" w:eastAsia="Times New Roman" w:hAnsi="Times New Roman" w:cs="Times New Roman"/>
                <w:sz w:val="24"/>
                <w:szCs w:val="24"/>
                <w:lang w:val="kk-KZ"/>
              </w:rPr>
            </w:pPr>
            <w:r w:rsidRPr="00E51B0F">
              <w:rPr>
                <w:rFonts w:ascii="Times New Roman" w:eastAsia="Times New Roman" w:hAnsi="Times New Roman" w:cs="Times New Roman"/>
                <w:sz w:val="24"/>
                <w:szCs w:val="24"/>
                <w:lang w:val="kk-KZ"/>
              </w:rPr>
              <w:t>10</w:t>
            </w:r>
          </w:p>
        </w:tc>
        <w:tc>
          <w:tcPr>
            <w:tcW w:w="3685" w:type="dxa"/>
            <w:tcBorders>
              <w:top w:val="single" w:sz="4" w:space="0" w:color="000000"/>
              <w:left w:val="single" w:sz="4" w:space="0" w:color="000000"/>
              <w:bottom w:val="single" w:sz="4" w:space="0" w:color="000000"/>
              <w:right w:val="single" w:sz="4" w:space="0" w:color="000000"/>
            </w:tcBorders>
          </w:tcPr>
          <w:p w:rsidR="00E51B0F" w:rsidRPr="00E51B0F" w:rsidRDefault="00E51B0F" w:rsidP="00E51B0F">
            <w:pPr>
              <w:spacing w:after="0"/>
              <w:rPr>
                <w:rFonts w:ascii="Times New Roman" w:eastAsia="Times New Roman" w:hAnsi="Times New Roman" w:cs="Times New Roman"/>
                <w:sz w:val="24"/>
                <w:szCs w:val="28"/>
              </w:rPr>
            </w:pPr>
            <w:proofErr w:type="spellStart"/>
            <w:proofErr w:type="gramStart"/>
            <w:r w:rsidRPr="00E51B0F">
              <w:rPr>
                <w:rFonts w:ascii="Times New Roman" w:eastAsia="Times New Roman" w:hAnsi="Times New Roman" w:cs="Times New Roman"/>
                <w:sz w:val="24"/>
                <w:szCs w:val="28"/>
              </w:rPr>
              <w:t>Ж</w:t>
            </w:r>
            <w:proofErr w:type="gramEnd"/>
            <w:r w:rsidRPr="00E51B0F">
              <w:rPr>
                <w:rFonts w:ascii="Times New Roman" w:eastAsia="Times New Roman" w:hAnsi="Times New Roman" w:cs="Times New Roman"/>
                <w:sz w:val="24"/>
                <w:szCs w:val="28"/>
              </w:rPr>
              <w:t>үктіліктің</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екінші</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жартысында</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қан</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кетулер</w:t>
            </w:r>
            <w:proofErr w:type="spellEnd"/>
          </w:p>
          <w:p w:rsidR="00E51B0F" w:rsidRPr="00E51B0F" w:rsidRDefault="00E51B0F" w:rsidP="00E51B0F">
            <w:pPr>
              <w:spacing w:after="0"/>
              <w:jc w:val="both"/>
              <w:rPr>
                <w:rFonts w:ascii="Times New Roman" w:eastAsia="Times New Roman" w:hAnsi="Times New Roman" w:cs="Times New Roman"/>
                <w:sz w:val="24"/>
                <w:szCs w:val="28"/>
              </w:rPr>
            </w:pPr>
          </w:p>
        </w:tc>
        <w:tc>
          <w:tcPr>
            <w:tcW w:w="8957" w:type="dxa"/>
            <w:tcBorders>
              <w:top w:val="single" w:sz="4" w:space="0" w:color="000000"/>
              <w:left w:val="single" w:sz="4" w:space="0" w:color="000000"/>
              <w:bottom w:val="single" w:sz="4" w:space="0" w:color="000000"/>
              <w:right w:val="single" w:sz="4" w:space="0" w:color="000000"/>
            </w:tcBorders>
            <w:hideMark/>
          </w:tcPr>
          <w:p w:rsidR="00E51B0F" w:rsidRPr="00E51B0F" w:rsidRDefault="00E51B0F" w:rsidP="00E51B0F">
            <w:pPr>
              <w:spacing w:after="0"/>
              <w:rPr>
                <w:rFonts w:ascii="Times New Roman" w:eastAsia="Times New Roman" w:hAnsi="Times New Roman" w:cs="Times New Roman"/>
                <w:sz w:val="24"/>
                <w:szCs w:val="28"/>
              </w:rPr>
            </w:pPr>
            <w:proofErr w:type="spellStart"/>
            <w:proofErr w:type="gramStart"/>
            <w:r w:rsidRPr="00E51B0F">
              <w:rPr>
                <w:rFonts w:ascii="Times New Roman" w:eastAsia="Times New Roman" w:hAnsi="Times New Roman" w:cs="Times New Roman"/>
                <w:sz w:val="24"/>
                <w:szCs w:val="28"/>
              </w:rPr>
              <w:t>Ж</w:t>
            </w:r>
            <w:proofErr w:type="gramEnd"/>
            <w:r w:rsidRPr="00E51B0F">
              <w:rPr>
                <w:rFonts w:ascii="Times New Roman" w:eastAsia="Times New Roman" w:hAnsi="Times New Roman" w:cs="Times New Roman"/>
                <w:sz w:val="24"/>
                <w:szCs w:val="28"/>
              </w:rPr>
              <w:t>үктіліктің</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екінші</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жартысында</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қан</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кетулер</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Плацентаның</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жатуы</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Этиологиясы</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жіктелуі</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клиникасы</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диагностикасы</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жүргізу</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тактикасы</w:t>
            </w:r>
            <w:proofErr w:type="spellEnd"/>
            <w:r w:rsidRPr="00E51B0F">
              <w:rPr>
                <w:rFonts w:ascii="Times New Roman" w:eastAsia="Times New Roman" w:hAnsi="Times New Roman" w:cs="Times New Roman"/>
                <w:sz w:val="24"/>
                <w:szCs w:val="28"/>
              </w:rPr>
              <w:t>.</w:t>
            </w:r>
          </w:p>
          <w:p w:rsidR="00E51B0F" w:rsidRPr="00E51B0F" w:rsidRDefault="00E51B0F" w:rsidP="00E51B0F">
            <w:pPr>
              <w:spacing w:after="0"/>
              <w:rPr>
                <w:rFonts w:ascii="Times New Roman" w:eastAsia="Times New Roman" w:hAnsi="Times New Roman" w:cs="Times New Roman"/>
                <w:sz w:val="24"/>
                <w:szCs w:val="28"/>
              </w:rPr>
            </w:pPr>
            <w:proofErr w:type="spellStart"/>
            <w:r w:rsidRPr="00E51B0F">
              <w:rPr>
                <w:rFonts w:ascii="Times New Roman" w:eastAsia="Times New Roman" w:hAnsi="Times New Roman" w:cs="Times New Roman"/>
                <w:sz w:val="24"/>
                <w:szCs w:val="28"/>
              </w:rPr>
              <w:t>Қалыпты</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орналасқан</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плацентаның</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мерзі</w:t>
            </w:r>
            <w:proofErr w:type="gramStart"/>
            <w:r w:rsidRPr="00E51B0F">
              <w:rPr>
                <w:rFonts w:ascii="Times New Roman" w:eastAsia="Times New Roman" w:hAnsi="Times New Roman" w:cs="Times New Roman"/>
                <w:sz w:val="24"/>
                <w:szCs w:val="28"/>
              </w:rPr>
              <w:t>м</w:t>
            </w:r>
            <w:proofErr w:type="gramEnd"/>
            <w:r w:rsidRPr="00E51B0F">
              <w:rPr>
                <w:rFonts w:ascii="Times New Roman" w:eastAsia="Times New Roman" w:hAnsi="Times New Roman" w:cs="Times New Roman"/>
                <w:sz w:val="24"/>
                <w:szCs w:val="28"/>
              </w:rPr>
              <w:t>інен</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бұрын</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сылынуы</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Этиологиясы</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жіктелуі</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клиникасы</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диагностикасы</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жүргізу</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тактикасы</w:t>
            </w:r>
            <w:proofErr w:type="spellEnd"/>
            <w:r w:rsidRPr="00E51B0F">
              <w:rPr>
                <w:rFonts w:ascii="Times New Roman" w:eastAsia="Times New Roman" w:hAnsi="Times New Roman" w:cs="Times New Roman"/>
                <w:sz w:val="24"/>
                <w:szCs w:val="28"/>
              </w:rPr>
              <w:t>.</w:t>
            </w:r>
          </w:p>
        </w:tc>
        <w:tc>
          <w:tcPr>
            <w:tcW w:w="1899" w:type="dxa"/>
            <w:tcBorders>
              <w:top w:val="single" w:sz="4" w:space="0" w:color="000000"/>
              <w:left w:val="single" w:sz="4" w:space="0" w:color="000000"/>
              <w:bottom w:val="single" w:sz="4" w:space="0" w:color="000000"/>
              <w:right w:val="single" w:sz="4" w:space="0" w:color="000000"/>
            </w:tcBorders>
            <w:hideMark/>
          </w:tcPr>
          <w:p w:rsidR="00E51B0F" w:rsidRPr="00E51B0F" w:rsidRDefault="00E51B0F" w:rsidP="00E51B0F">
            <w:pPr>
              <w:spacing w:after="0"/>
              <w:rPr>
                <w:rFonts w:ascii="Times New Roman" w:eastAsia="Times New Roman" w:hAnsi="Times New Roman" w:cs="Times New Roman"/>
                <w:sz w:val="24"/>
                <w:szCs w:val="24"/>
                <w:lang w:val="en-US"/>
              </w:rPr>
            </w:pPr>
            <w:r w:rsidRPr="00E51B0F">
              <w:rPr>
                <w:rFonts w:ascii="Times New Roman" w:eastAsia="Times New Roman" w:hAnsi="Times New Roman" w:cs="Times New Roman"/>
                <w:sz w:val="24"/>
                <w:szCs w:val="24"/>
                <w:lang w:val="en-US"/>
              </w:rPr>
              <w:t>Mental Map, CBL, PBL, TBL</w:t>
            </w:r>
          </w:p>
        </w:tc>
      </w:tr>
      <w:tr w:rsidR="00E51B0F" w:rsidRPr="00E51B0F" w:rsidTr="00E51B0F">
        <w:tc>
          <w:tcPr>
            <w:tcW w:w="534" w:type="dxa"/>
            <w:tcBorders>
              <w:top w:val="single" w:sz="4" w:space="0" w:color="000000"/>
              <w:left w:val="single" w:sz="4" w:space="0" w:color="000000"/>
              <w:bottom w:val="single" w:sz="4" w:space="0" w:color="000000"/>
              <w:right w:val="single" w:sz="4" w:space="0" w:color="000000"/>
            </w:tcBorders>
            <w:hideMark/>
          </w:tcPr>
          <w:p w:rsidR="00E51B0F" w:rsidRPr="00E51B0F" w:rsidRDefault="00E51B0F" w:rsidP="00E51B0F">
            <w:pPr>
              <w:spacing w:after="0"/>
              <w:rPr>
                <w:rFonts w:ascii="Times New Roman" w:eastAsia="Times New Roman" w:hAnsi="Times New Roman" w:cs="Times New Roman"/>
                <w:sz w:val="24"/>
                <w:szCs w:val="24"/>
                <w:lang w:val="kk-KZ"/>
              </w:rPr>
            </w:pPr>
            <w:r w:rsidRPr="00E51B0F">
              <w:rPr>
                <w:rFonts w:ascii="Times New Roman" w:eastAsia="Times New Roman" w:hAnsi="Times New Roman" w:cs="Times New Roman"/>
                <w:sz w:val="24"/>
                <w:szCs w:val="24"/>
                <w:lang w:val="kk-KZ"/>
              </w:rPr>
              <w:t>11</w:t>
            </w:r>
          </w:p>
        </w:tc>
        <w:tc>
          <w:tcPr>
            <w:tcW w:w="3685" w:type="dxa"/>
            <w:tcBorders>
              <w:top w:val="single" w:sz="4" w:space="0" w:color="000000"/>
              <w:left w:val="single" w:sz="4" w:space="0" w:color="000000"/>
              <w:bottom w:val="single" w:sz="4" w:space="0" w:color="000000"/>
              <w:right w:val="single" w:sz="4" w:space="0" w:color="000000"/>
            </w:tcBorders>
            <w:hideMark/>
          </w:tcPr>
          <w:p w:rsidR="00E51B0F" w:rsidRPr="00E51B0F" w:rsidRDefault="00E51B0F" w:rsidP="00E51B0F">
            <w:pPr>
              <w:spacing w:after="0"/>
              <w:jc w:val="both"/>
              <w:rPr>
                <w:rFonts w:ascii="Times New Roman" w:eastAsia="Times New Roman" w:hAnsi="Times New Roman" w:cs="Times New Roman"/>
                <w:color w:val="000000"/>
                <w:sz w:val="24"/>
                <w:szCs w:val="28"/>
                <w:shd w:val="clear" w:color="auto" w:fill="FFFAFA"/>
                <w:lang w:val="kk-KZ"/>
              </w:rPr>
            </w:pPr>
            <w:r w:rsidRPr="00E51B0F">
              <w:rPr>
                <w:rFonts w:ascii="Times New Roman" w:eastAsia="Times New Roman" w:hAnsi="Times New Roman" w:cs="Times New Roman"/>
                <w:sz w:val="24"/>
                <w:szCs w:val="28"/>
                <w:lang w:val="kk-KZ"/>
              </w:rPr>
              <w:t>Жүктілік кезіндегі зәр шығару жолдарының инфекциясы.</w:t>
            </w:r>
          </w:p>
        </w:tc>
        <w:tc>
          <w:tcPr>
            <w:tcW w:w="8957" w:type="dxa"/>
            <w:tcBorders>
              <w:top w:val="single" w:sz="4" w:space="0" w:color="000000"/>
              <w:left w:val="single" w:sz="4" w:space="0" w:color="000000"/>
              <w:bottom w:val="single" w:sz="4" w:space="0" w:color="000000"/>
              <w:right w:val="single" w:sz="4" w:space="0" w:color="000000"/>
            </w:tcBorders>
            <w:hideMark/>
          </w:tcPr>
          <w:p w:rsidR="00E51B0F" w:rsidRPr="00E51B0F" w:rsidRDefault="00E51B0F" w:rsidP="00E51B0F">
            <w:pPr>
              <w:spacing w:after="0"/>
              <w:rPr>
                <w:rFonts w:ascii="Times New Roman" w:eastAsia="Times New Roman" w:hAnsi="Times New Roman" w:cs="Times New Roman"/>
                <w:sz w:val="24"/>
                <w:szCs w:val="28"/>
              </w:rPr>
            </w:pPr>
            <w:r w:rsidRPr="00E51B0F">
              <w:rPr>
                <w:rFonts w:ascii="Times New Roman" w:eastAsia="Times New Roman" w:hAnsi="Times New Roman" w:cs="Times New Roman"/>
                <w:sz w:val="24"/>
                <w:szCs w:val="28"/>
                <w:lang w:val="kk-KZ"/>
              </w:rPr>
              <w:t xml:space="preserve">Жүктілік кезіндегі зәр шығару жолдарының инфекциясы. </w:t>
            </w:r>
            <w:proofErr w:type="spellStart"/>
            <w:proofErr w:type="gramStart"/>
            <w:r w:rsidRPr="00E51B0F">
              <w:rPr>
                <w:rFonts w:ascii="Times New Roman" w:eastAsia="Times New Roman" w:hAnsi="Times New Roman" w:cs="Times New Roman"/>
                <w:sz w:val="24"/>
                <w:szCs w:val="28"/>
              </w:rPr>
              <w:t>Ж</w:t>
            </w:r>
            <w:proofErr w:type="gramEnd"/>
            <w:r w:rsidRPr="00E51B0F">
              <w:rPr>
                <w:rFonts w:ascii="Times New Roman" w:eastAsia="Times New Roman" w:hAnsi="Times New Roman" w:cs="Times New Roman"/>
                <w:sz w:val="24"/>
                <w:szCs w:val="28"/>
              </w:rPr>
              <w:t>іктелуі</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Диагностикалық</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критериялары</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Дифференциалды</w:t>
            </w:r>
            <w:proofErr w:type="spellEnd"/>
            <w:r w:rsidRPr="00E51B0F">
              <w:rPr>
                <w:rFonts w:ascii="Times New Roman" w:eastAsia="Times New Roman" w:hAnsi="Times New Roman" w:cs="Times New Roman"/>
                <w:sz w:val="24"/>
                <w:szCs w:val="28"/>
              </w:rPr>
              <w:t xml:space="preserve"> диагноз. </w:t>
            </w:r>
            <w:proofErr w:type="spellStart"/>
            <w:r w:rsidRPr="00E51B0F">
              <w:rPr>
                <w:rFonts w:ascii="Times New Roman" w:eastAsia="Times New Roman" w:hAnsi="Times New Roman" w:cs="Times New Roman"/>
                <w:sz w:val="24"/>
                <w:szCs w:val="28"/>
              </w:rPr>
              <w:t>Амбулаториялық</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деңгейде</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жүргізу</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тактикасы</w:t>
            </w:r>
            <w:proofErr w:type="spellEnd"/>
            <w:r w:rsidRPr="00E51B0F">
              <w:rPr>
                <w:rFonts w:ascii="Times New Roman" w:eastAsia="Times New Roman" w:hAnsi="Times New Roman" w:cs="Times New Roman"/>
                <w:sz w:val="24"/>
                <w:szCs w:val="28"/>
              </w:rPr>
              <w:t>.</w:t>
            </w:r>
          </w:p>
        </w:tc>
        <w:tc>
          <w:tcPr>
            <w:tcW w:w="1899" w:type="dxa"/>
            <w:tcBorders>
              <w:top w:val="single" w:sz="4" w:space="0" w:color="000000"/>
              <w:left w:val="single" w:sz="4" w:space="0" w:color="000000"/>
              <w:bottom w:val="single" w:sz="4" w:space="0" w:color="000000"/>
              <w:right w:val="single" w:sz="4" w:space="0" w:color="000000"/>
            </w:tcBorders>
            <w:hideMark/>
          </w:tcPr>
          <w:p w:rsidR="00E51B0F" w:rsidRPr="00E51B0F" w:rsidRDefault="00E51B0F" w:rsidP="00E51B0F">
            <w:pPr>
              <w:spacing w:after="0"/>
              <w:rPr>
                <w:rFonts w:ascii="Times New Roman" w:eastAsia="Times New Roman" w:hAnsi="Times New Roman" w:cs="Times New Roman"/>
                <w:sz w:val="24"/>
                <w:szCs w:val="24"/>
                <w:lang w:val="en-US"/>
              </w:rPr>
            </w:pPr>
            <w:r w:rsidRPr="00E51B0F">
              <w:rPr>
                <w:rFonts w:ascii="Times New Roman" w:eastAsia="Times New Roman" w:hAnsi="Times New Roman" w:cs="Times New Roman"/>
                <w:sz w:val="24"/>
                <w:szCs w:val="24"/>
                <w:lang w:val="en-US"/>
              </w:rPr>
              <w:t>Mental Map, CBL, PBL, TBL</w:t>
            </w:r>
          </w:p>
        </w:tc>
      </w:tr>
      <w:tr w:rsidR="00E51B0F" w:rsidRPr="00E51B0F" w:rsidTr="00E51B0F">
        <w:tc>
          <w:tcPr>
            <w:tcW w:w="534" w:type="dxa"/>
            <w:tcBorders>
              <w:top w:val="single" w:sz="4" w:space="0" w:color="000000"/>
              <w:left w:val="single" w:sz="4" w:space="0" w:color="000000"/>
              <w:bottom w:val="single" w:sz="4" w:space="0" w:color="000000"/>
              <w:right w:val="single" w:sz="4" w:space="0" w:color="000000"/>
            </w:tcBorders>
            <w:hideMark/>
          </w:tcPr>
          <w:p w:rsidR="00E51B0F" w:rsidRPr="00E51B0F" w:rsidRDefault="00E51B0F" w:rsidP="00E51B0F">
            <w:pPr>
              <w:spacing w:after="0"/>
              <w:rPr>
                <w:rFonts w:ascii="Times New Roman" w:eastAsia="Times New Roman" w:hAnsi="Times New Roman" w:cs="Times New Roman"/>
                <w:sz w:val="24"/>
                <w:szCs w:val="24"/>
                <w:lang w:val="kk-KZ"/>
              </w:rPr>
            </w:pPr>
            <w:r w:rsidRPr="00E51B0F">
              <w:rPr>
                <w:rFonts w:ascii="Times New Roman" w:eastAsia="Times New Roman" w:hAnsi="Times New Roman" w:cs="Times New Roman"/>
                <w:sz w:val="24"/>
                <w:szCs w:val="24"/>
                <w:lang w:val="kk-KZ"/>
              </w:rPr>
              <w:t>12</w:t>
            </w:r>
          </w:p>
        </w:tc>
        <w:tc>
          <w:tcPr>
            <w:tcW w:w="3685" w:type="dxa"/>
            <w:tcBorders>
              <w:top w:val="single" w:sz="4" w:space="0" w:color="000000"/>
              <w:left w:val="single" w:sz="4" w:space="0" w:color="000000"/>
              <w:bottom w:val="single" w:sz="4" w:space="0" w:color="000000"/>
              <w:right w:val="single" w:sz="4" w:space="0" w:color="000000"/>
            </w:tcBorders>
            <w:hideMark/>
          </w:tcPr>
          <w:p w:rsidR="00E51B0F" w:rsidRPr="00E51B0F" w:rsidRDefault="00E51B0F" w:rsidP="00E51B0F">
            <w:pPr>
              <w:spacing w:after="0"/>
              <w:jc w:val="both"/>
              <w:rPr>
                <w:rFonts w:ascii="Times New Roman" w:eastAsia="Times New Roman" w:hAnsi="Times New Roman" w:cs="Times New Roman"/>
                <w:sz w:val="24"/>
                <w:szCs w:val="24"/>
              </w:rPr>
            </w:pPr>
            <w:proofErr w:type="spellStart"/>
            <w:proofErr w:type="gramStart"/>
            <w:r w:rsidRPr="00E51B0F">
              <w:rPr>
                <w:rFonts w:ascii="Times New Roman" w:eastAsia="Times New Roman" w:hAnsi="Times New Roman" w:cs="Times New Roman"/>
                <w:sz w:val="24"/>
                <w:szCs w:val="28"/>
              </w:rPr>
              <w:t>Ж</w:t>
            </w:r>
            <w:proofErr w:type="gramEnd"/>
            <w:r w:rsidRPr="00E51B0F">
              <w:rPr>
                <w:rFonts w:ascii="Times New Roman" w:eastAsia="Times New Roman" w:hAnsi="Times New Roman" w:cs="Times New Roman"/>
                <w:sz w:val="24"/>
                <w:szCs w:val="28"/>
              </w:rPr>
              <w:t>үкті</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әйелдердің</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анемиясы</w:t>
            </w:r>
            <w:proofErr w:type="spellEnd"/>
            <w:r w:rsidRPr="00E51B0F">
              <w:rPr>
                <w:rFonts w:ascii="Times New Roman" w:eastAsia="Times New Roman" w:hAnsi="Times New Roman" w:cs="Times New Roman"/>
                <w:sz w:val="24"/>
                <w:szCs w:val="24"/>
              </w:rPr>
              <w:t xml:space="preserve"> </w:t>
            </w:r>
          </w:p>
        </w:tc>
        <w:tc>
          <w:tcPr>
            <w:tcW w:w="8957" w:type="dxa"/>
            <w:tcBorders>
              <w:top w:val="single" w:sz="4" w:space="0" w:color="000000"/>
              <w:left w:val="single" w:sz="4" w:space="0" w:color="000000"/>
              <w:bottom w:val="single" w:sz="4" w:space="0" w:color="000000"/>
              <w:right w:val="single" w:sz="4" w:space="0" w:color="000000"/>
            </w:tcBorders>
            <w:hideMark/>
          </w:tcPr>
          <w:p w:rsidR="00E51B0F" w:rsidRPr="00E51B0F" w:rsidRDefault="00E51B0F" w:rsidP="00E51B0F">
            <w:pPr>
              <w:spacing w:after="0"/>
              <w:rPr>
                <w:rFonts w:ascii="Times New Roman" w:eastAsia="Times New Roman" w:hAnsi="Times New Roman" w:cs="Times New Roman"/>
                <w:sz w:val="24"/>
                <w:szCs w:val="28"/>
              </w:rPr>
            </w:pPr>
            <w:proofErr w:type="spellStart"/>
            <w:proofErr w:type="gramStart"/>
            <w:r w:rsidRPr="00E51B0F">
              <w:rPr>
                <w:rFonts w:ascii="Times New Roman" w:eastAsia="Times New Roman" w:hAnsi="Times New Roman" w:cs="Times New Roman"/>
                <w:sz w:val="24"/>
                <w:szCs w:val="28"/>
              </w:rPr>
              <w:t>Ж</w:t>
            </w:r>
            <w:proofErr w:type="gramEnd"/>
            <w:r w:rsidRPr="00E51B0F">
              <w:rPr>
                <w:rFonts w:ascii="Times New Roman" w:eastAsia="Times New Roman" w:hAnsi="Times New Roman" w:cs="Times New Roman"/>
                <w:sz w:val="24"/>
                <w:szCs w:val="28"/>
              </w:rPr>
              <w:t>үкті</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әйелдердің</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анемиясы</w:t>
            </w:r>
            <w:proofErr w:type="spellEnd"/>
            <w:r w:rsidRPr="00E51B0F">
              <w:rPr>
                <w:rFonts w:ascii="Times New Roman" w:eastAsia="Times New Roman" w:hAnsi="Times New Roman" w:cs="Times New Roman"/>
                <w:sz w:val="24"/>
                <w:szCs w:val="28"/>
              </w:rPr>
              <w:t xml:space="preserve">. </w:t>
            </w:r>
            <w:proofErr w:type="spellStart"/>
            <w:proofErr w:type="gramStart"/>
            <w:r w:rsidRPr="00E51B0F">
              <w:rPr>
                <w:rFonts w:ascii="Times New Roman" w:eastAsia="Times New Roman" w:hAnsi="Times New Roman" w:cs="Times New Roman"/>
                <w:sz w:val="24"/>
                <w:szCs w:val="28"/>
              </w:rPr>
              <w:t>Ж</w:t>
            </w:r>
            <w:proofErr w:type="gramEnd"/>
            <w:r w:rsidRPr="00E51B0F">
              <w:rPr>
                <w:rFonts w:ascii="Times New Roman" w:eastAsia="Times New Roman" w:hAnsi="Times New Roman" w:cs="Times New Roman"/>
                <w:sz w:val="24"/>
                <w:szCs w:val="28"/>
              </w:rPr>
              <w:t>іктелуі</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Диагностикасы</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Амбулаториялық</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деңгейде</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жүргізу</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тактикасы</w:t>
            </w:r>
            <w:proofErr w:type="spellEnd"/>
            <w:r w:rsidRPr="00E51B0F">
              <w:rPr>
                <w:rFonts w:ascii="Times New Roman" w:eastAsia="Times New Roman" w:hAnsi="Times New Roman" w:cs="Times New Roman"/>
                <w:sz w:val="24"/>
                <w:szCs w:val="28"/>
              </w:rPr>
              <w:t xml:space="preserve">. </w:t>
            </w:r>
            <w:proofErr w:type="spellStart"/>
            <w:proofErr w:type="gramStart"/>
            <w:r w:rsidRPr="00E51B0F">
              <w:rPr>
                <w:rFonts w:ascii="Times New Roman" w:eastAsia="Times New Roman" w:hAnsi="Times New Roman" w:cs="Times New Roman"/>
                <w:sz w:val="24"/>
                <w:szCs w:val="28"/>
              </w:rPr>
              <w:t>Госпитализация</w:t>
            </w:r>
            <w:proofErr w:type="gramEnd"/>
            <w:r w:rsidRPr="00E51B0F">
              <w:rPr>
                <w:rFonts w:ascii="Times New Roman" w:eastAsia="Times New Roman" w:hAnsi="Times New Roman" w:cs="Times New Roman"/>
                <w:sz w:val="24"/>
                <w:szCs w:val="28"/>
              </w:rPr>
              <w:t>ға</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көрсеткіштер</w:t>
            </w:r>
            <w:proofErr w:type="spellEnd"/>
          </w:p>
        </w:tc>
        <w:tc>
          <w:tcPr>
            <w:tcW w:w="1899" w:type="dxa"/>
            <w:tcBorders>
              <w:top w:val="single" w:sz="4" w:space="0" w:color="000000"/>
              <w:left w:val="single" w:sz="4" w:space="0" w:color="000000"/>
              <w:bottom w:val="single" w:sz="4" w:space="0" w:color="000000"/>
              <w:right w:val="single" w:sz="4" w:space="0" w:color="000000"/>
            </w:tcBorders>
            <w:hideMark/>
          </w:tcPr>
          <w:p w:rsidR="00E51B0F" w:rsidRPr="00E51B0F" w:rsidRDefault="00E51B0F" w:rsidP="00E51B0F">
            <w:pPr>
              <w:spacing w:after="0"/>
              <w:rPr>
                <w:rFonts w:ascii="Times New Roman" w:eastAsia="Times New Roman" w:hAnsi="Times New Roman" w:cs="Times New Roman"/>
                <w:sz w:val="24"/>
                <w:szCs w:val="24"/>
                <w:lang w:val="en-US"/>
              </w:rPr>
            </w:pPr>
            <w:r w:rsidRPr="00E51B0F">
              <w:rPr>
                <w:rFonts w:ascii="Times New Roman" w:eastAsia="Times New Roman" w:hAnsi="Times New Roman" w:cs="Times New Roman"/>
                <w:sz w:val="24"/>
                <w:szCs w:val="24"/>
                <w:lang w:val="en-US"/>
              </w:rPr>
              <w:t>Mental Map, CBL, PBL, TBL</w:t>
            </w:r>
          </w:p>
        </w:tc>
      </w:tr>
      <w:tr w:rsidR="00E51B0F" w:rsidRPr="00E51B0F" w:rsidTr="00E51B0F">
        <w:tc>
          <w:tcPr>
            <w:tcW w:w="534" w:type="dxa"/>
            <w:tcBorders>
              <w:top w:val="single" w:sz="4" w:space="0" w:color="000000"/>
              <w:left w:val="single" w:sz="4" w:space="0" w:color="000000"/>
              <w:bottom w:val="single" w:sz="4" w:space="0" w:color="000000"/>
              <w:right w:val="single" w:sz="4" w:space="0" w:color="000000"/>
            </w:tcBorders>
          </w:tcPr>
          <w:p w:rsidR="00E51B0F" w:rsidRPr="00E51B0F" w:rsidRDefault="00E51B0F" w:rsidP="00E51B0F">
            <w:pPr>
              <w:spacing w:after="0"/>
              <w:rPr>
                <w:rFonts w:ascii="Times New Roman" w:eastAsia="Times New Roman" w:hAnsi="Times New Roman" w:cs="Times New Roman"/>
                <w:sz w:val="24"/>
                <w:szCs w:val="24"/>
                <w:lang w:val="kk-KZ"/>
              </w:rPr>
            </w:pPr>
          </w:p>
        </w:tc>
        <w:tc>
          <w:tcPr>
            <w:tcW w:w="3685" w:type="dxa"/>
            <w:tcBorders>
              <w:top w:val="single" w:sz="4" w:space="0" w:color="000000"/>
              <w:left w:val="single" w:sz="4" w:space="0" w:color="000000"/>
              <w:bottom w:val="single" w:sz="4" w:space="0" w:color="000000"/>
              <w:right w:val="single" w:sz="4" w:space="0" w:color="000000"/>
            </w:tcBorders>
            <w:hideMark/>
          </w:tcPr>
          <w:p w:rsidR="00E51B0F" w:rsidRPr="00E51B0F" w:rsidRDefault="00E51B0F" w:rsidP="00E51B0F">
            <w:pPr>
              <w:spacing w:after="0"/>
              <w:jc w:val="center"/>
              <w:rPr>
                <w:rFonts w:ascii="Times New Roman" w:eastAsia="Times New Roman" w:hAnsi="Times New Roman" w:cs="Times New Roman"/>
                <w:b/>
                <w:sz w:val="24"/>
                <w:szCs w:val="28"/>
              </w:rPr>
            </w:pPr>
            <w:r w:rsidRPr="00E51B0F">
              <w:rPr>
                <w:rFonts w:ascii="Times New Roman" w:eastAsia="Times New Roman" w:hAnsi="Times New Roman" w:cs="Times New Roman"/>
                <w:b/>
                <w:sz w:val="24"/>
                <w:szCs w:val="28"/>
              </w:rPr>
              <w:t>БЛОК 2</w:t>
            </w:r>
          </w:p>
        </w:tc>
        <w:tc>
          <w:tcPr>
            <w:tcW w:w="8957" w:type="dxa"/>
            <w:tcBorders>
              <w:top w:val="single" w:sz="4" w:space="0" w:color="000000"/>
              <w:left w:val="single" w:sz="4" w:space="0" w:color="000000"/>
              <w:bottom w:val="single" w:sz="4" w:space="0" w:color="000000"/>
              <w:right w:val="single" w:sz="4" w:space="0" w:color="000000"/>
            </w:tcBorders>
            <w:hideMark/>
          </w:tcPr>
          <w:p w:rsidR="00E51B0F" w:rsidRPr="00E51B0F" w:rsidRDefault="00E51B0F" w:rsidP="00E51B0F">
            <w:pPr>
              <w:spacing w:after="0"/>
              <w:rPr>
                <w:rFonts w:ascii="Times New Roman" w:eastAsia="Times New Roman" w:hAnsi="Times New Roman" w:cs="Times New Roman"/>
                <w:b/>
                <w:sz w:val="24"/>
                <w:szCs w:val="28"/>
              </w:rPr>
            </w:pPr>
            <w:proofErr w:type="spellStart"/>
            <w:r w:rsidRPr="00E51B0F">
              <w:rPr>
                <w:rFonts w:ascii="Times New Roman" w:eastAsia="Times New Roman" w:hAnsi="Times New Roman" w:cs="Times New Roman"/>
                <w:b/>
                <w:sz w:val="24"/>
                <w:szCs w:val="28"/>
              </w:rPr>
              <w:t>Акушерия</w:t>
            </w:r>
            <w:proofErr w:type="spellEnd"/>
            <w:r w:rsidRPr="00E51B0F">
              <w:rPr>
                <w:rFonts w:ascii="Times New Roman" w:eastAsia="Times New Roman" w:hAnsi="Times New Roman" w:cs="Times New Roman"/>
                <w:b/>
                <w:sz w:val="24"/>
                <w:szCs w:val="28"/>
              </w:rPr>
              <w:t xml:space="preserve">. </w:t>
            </w:r>
            <w:proofErr w:type="spellStart"/>
            <w:r w:rsidRPr="00E51B0F">
              <w:rPr>
                <w:rFonts w:ascii="Times New Roman" w:eastAsia="Times New Roman" w:hAnsi="Times New Roman" w:cs="Times New Roman"/>
                <w:b/>
                <w:sz w:val="24"/>
                <w:szCs w:val="28"/>
              </w:rPr>
              <w:t>Босану</w:t>
            </w:r>
            <w:proofErr w:type="spellEnd"/>
            <w:r w:rsidRPr="00E51B0F">
              <w:rPr>
                <w:rFonts w:ascii="Times New Roman" w:eastAsia="Times New Roman" w:hAnsi="Times New Roman" w:cs="Times New Roman"/>
                <w:b/>
                <w:sz w:val="24"/>
                <w:szCs w:val="28"/>
              </w:rPr>
              <w:t xml:space="preserve"> </w:t>
            </w:r>
            <w:proofErr w:type="spellStart"/>
            <w:r w:rsidRPr="00E51B0F">
              <w:rPr>
                <w:rFonts w:ascii="Times New Roman" w:eastAsia="Times New Roman" w:hAnsi="Times New Roman" w:cs="Times New Roman"/>
                <w:b/>
                <w:sz w:val="24"/>
                <w:szCs w:val="28"/>
              </w:rPr>
              <w:t>және</w:t>
            </w:r>
            <w:proofErr w:type="spellEnd"/>
            <w:r w:rsidRPr="00E51B0F">
              <w:rPr>
                <w:rFonts w:ascii="Times New Roman" w:eastAsia="Times New Roman" w:hAnsi="Times New Roman" w:cs="Times New Roman"/>
                <w:b/>
                <w:sz w:val="24"/>
                <w:szCs w:val="28"/>
              </w:rPr>
              <w:t xml:space="preserve"> </w:t>
            </w:r>
            <w:proofErr w:type="spellStart"/>
            <w:r w:rsidRPr="00E51B0F">
              <w:rPr>
                <w:rFonts w:ascii="Times New Roman" w:eastAsia="Times New Roman" w:hAnsi="Times New Roman" w:cs="Times New Roman"/>
                <w:b/>
                <w:sz w:val="24"/>
                <w:szCs w:val="28"/>
              </w:rPr>
              <w:t>босанудан</w:t>
            </w:r>
            <w:proofErr w:type="spellEnd"/>
            <w:r w:rsidRPr="00E51B0F">
              <w:rPr>
                <w:rFonts w:ascii="Times New Roman" w:eastAsia="Times New Roman" w:hAnsi="Times New Roman" w:cs="Times New Roman"/>
                <w:b/>
                <w:sz w:val="24"/>
                <w:szCs w:val="28"/>
              </w:rPr>
              <w:t xml:space="preserve"> </w:t>
            </w:r>
            <w:proofErr w:type="spellStart"/>
            <w:r w:rsidRPr="00E51B0F">
              <w:rPr>
                <w:rFonts w:ascii="Times New Roman" w:eastAsia="Times New Roman" w:hAnsi="Times New Roman" w:cs="Times New Roman"/>
                <w:b/>
                <w:sz w:val="24"/>
                <w:szCs w:val="28"/>
              </w:rPr>
              <w:t>кейінгі</w:t>
            </w:r>
            <w:proofErr w:type="spellEnd"/>
            <w:r w:rsidRPr="00E51B0F">
              <w:rPr>
                <w:rFonts w:ascii="Times New Roman" w:eastAsia="Times New Roman" w:hAnsi="Times New Roman" w:cs="Times New Roman"/>
                <w:b/>
                <w:sz w:val="24"/>
                <w:szCs w:val="28"/>
              </w:rPr>
              <w:t xml:space="preserve"> </w:t>
            </w:r>
            <w:proofErr w:type="spellStart"/>
            <w:r w:rsidRPr="00E51B0F">
              <w:rPr>
                <w:rFonts w:ascii="Times New Roman" w:eastAsia="Times New Roman" w:hAnsi="Times New Roman" w:cs="Times New Roman"/>
                <w:b/>
                <w:sz w:val="24"/>
                <w:szCs w:val="28"/>
              </w:rPr>
              <w:t>кезең</w:t>
            </w:r>
            <w:proofErr w:type="spellEnd"/>
            <w:r w:rsidRPr="00E51B0F">
              <w:rPr>
                <w:rFonts w:ascii="Times New Roman" w:eastAsia="Times New Roman" w:hAnsi="Times New Roman" w:cs="Times New Roman"/>
                <w:b/>
                <w:sz w:val="24"/>
                <w:szCs w:val="28"/>
              </w:rPr>
              <w:t xml:space="preserve"> </w:t>
            </w:r>
            <w:proofErr w:type="spellStart"/>
            <w:r w:rsidRPr="00E51B0F">
              <w:rPr>
                <w:rFonts w:ascii="Times New Roman" w:eastAsia="Times New Roman" w:hAnsi="Times New Roman" w:cs="Times New Roman"/>
                <w:b/>
                <w:sz w:val="24"/>
                <w:szCs w:val="28"/>
              </w:rPr>
              <w:t>физиологиясы</w:t>
            </w:r>
            <w:proofErr w:type="spellEnd"/>
          </w:p>
        </w:tc>
        <w:tc>
          <w:tcPr>
            <w:tcW w:w="1899" w:type="dxa"/>
            <w:tcBorders>
              <w:top w:val="single" w:sz="4" w:space="0" w:color="000000"/>
              <w:left w:val="single" w:sz="4" w:space="0" w:color="000000"/>
              <w:bottom w:val="single" w:sz="4" w:space="0" w:color="000000"/>
              <w:right w:val="single" w:sz="4" w:space="0" w:color="000000"/>
            </w:tcBorders>
          </w:tcPr>
          <w:p w:rsidR="00E51B0F" w:rsidRPr="00E51B0F" w:rsidRDefault="00E51B0F" w:rsidP="00E51B0F">
            <w:pPr>
              <w:spacing w:after="0"/>
              <w:rPr>
                <w:rFonts w:ascii="Times New Roman" w:eastAsia="Times New Roman" w:hAnsi="Times New Roman" w:cs="Times New Roman"/>
                <w:sz w:val="24"/>
                <w:szCs w:val="24"/>
              </w:rPr>
            </w:pPr>
          </w:p>
        </w:tc>
      </w:tr>
      <w:tr w:rsidR="00E51B0F" w:rsidRPr="00E51B0F" w:rsidTr="00E51B0F">
        <w:tc>
          <w:tcPr>
            <w:tcW w:w="534" w:type="dxa"/>
            <w:tcBorders>
              <w:top w:val="single" w:sz="4" w:space="0" w:color="000000"/>
              <w:left w:val="single" w:sz="4" w:space="0" w:color="000000"/>
              <w:bottom w:val="single" w:sz="4" w:space="0" w:color="000000"/>
              <w:right w:val="single" w:sz="4" w:space="0" w:color="000000"/>
            </w:tcBorders>
            <w:hideMark/>
          </w:tcPr>
          <w:p w:rsidR="00E51B0F" w:rsidRPr="00E51B0F" w:rsidRDefault="00E51B0F" w:rsidP="00E51B0F">
            <w:pPr>
              <w:spacing w:after="0"/>
              <w:rPr>
                <w:rFonts w:ascii="Times New Roman" w:eastAsia="Times New Roman" w:hAnsi="Times New Roman" w:cs="Times New Roman"/>
                <w:sz w:val="24"/>
                <w:szCs w:val="24"/>
                <w:lang w:val="kk-KZ"/>
              </w:rPr>
            </w:pPr>
            <w:r w:rsidRPr="00E51B0F">
              <w:rPr>
                <w:rFonts w:ascii="Times New Roman" w:eastAsia="Times New Roman" w:hAnsi="Times New Roman" w:cs="Times New Roman"/>
                <w:sz w:val="24"/>
                <w:szCs w:val="24"/>
                <w:lang w:val="kk-KZ"/>
              </w:rPr>
              <w:t>13</w:t>
            </w:r>
          </w:p>
        </w:tc>
        <w:tc>
          <w:tcPr>
            <w:tcW w:w="3685" w:type="dxa"/>
            <w:tcBorders>
              <w:top w:val="single" w:sz="4" w:space="0" w:color="000000"/>
              <w:left w:val="single" w:sz="4" w:space="0" w:color="000000"/>
              <w:bottom w:val="single" w:sz="4" w:space="0" w:color="000000"/>
              <w:right w:val="single" w:sz="4" w:space="0" w:color="000000"/>
            </w:tcBorders>
            <w:hideMark/>
          </w:tcPr>
          <w:p w:rsidR="00E51B0F" w:rsidRPr="00E51B0F" w:rsidRDefault="00E51B0F" w:rsidP="00E51B0F">
            <w:pPr>
              <w:spacing w:after="0"/>
              <w:rPr>
                <w:rFonts w:ascii="Times New Roman" w:eastAsia="Times New Roman" w:hAnsi="Times New Roman" w:cs="Times New Roman"/>
                <w:sz w:val="24"/>
                <w:szCs w:val="28"/>
              </w:rPr>
            </w:pPr>
            <w:proofErr w:type="spellStart"/>
            <w:r w:rsidRPr="00E51B0F">
              <w:rPr>
                <w:rFonts w:ascii="Times New Roman" w:eastAsia="Times New Roman" w:hAnsi="Times New Roman" w:cs="Times New Roman"/>
                <w:sz w:val="24"/>
                <w:szCs w:val="28"/>
              </w:rPr>
              <w:t>Босану</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Босанудың</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басталу</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себептері</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Босану</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кезеңдері</w:t>
            </w:r>
            <w:proofErr w:type="spellEnd"/>
            <w:r w:rsidRPr="00E51B0F">
              <w:rPr>
                <w:rFonts w:ascii="Times New Roman" w:eastAsia="Times New Roman" w:hAnsi="Times New Roman" w:cs="Times New Roman"/>
                <w:sz w:val="24"/>
                <w:szCs w:val="28"/>
              </w:rPr>
              <w:t>. «</w:t>
            </w:r>
            <w:proofErr w:type="spellStart"/>
            <w:r w:rsidRPr="00E51B0F">
              <w:rPr>
                <w:rFonts w:ascii="Times New Roman" w:eastAsia="Times New Roman" w:hAnsi="Times New Roman" w:cs="Times New Roman"/>
                <w:sz w:val="24"/>
                <w:szCs w:val="28"/>
              </w:rPr>
              <w:t>Қ</w:t>
            </w:r>
            <w:proofErr w:type="gramStart"/>
            <w:r w:rsidRPr="00E51B0F">
              <w:rPr>
                <w:rFonts w:ascii="Times New Roman" w:eastAsia="Times New Roman" w:hAnsi="Times New Roman" w:cs="Times New Roman"/>
                <w:sz w:val="24"/>
                <w:szCs w:val="28"/>
              </w:rPr>
              <w:t>ау</w:t>
            </w:r>
            <w:proofErr w:type="gramEnd"/>
            <w:r w:rsidRPr="00E51B0F">
              <w:rPr>
                <w:rFonts w:ascii="Times New Roman" w:eastAsia="Times New Roman" w:hAnsi="Times New Roman" w:cs="Times New Roman"/>
                <w:sz w:val="24"/>
                <w:szCs w:val="28"/>
              </w:rPr>
              <w:t>іпсіз</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аналық</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бағдарламасының</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тұжырымдамасы</w:t>
            </w:r>
            <w:proofErr w:type="spellEnd"/>
            <w:r w:rsidRPr="00E51B0F">
              <w:rPr>
                <w:rFonts w:ascii="Times New Roman" w:eastAsia="Times New Roman" w:hAnsi="Times New Roman" w:cs="Times New Roman"/>
                <w:sz w:val="24"/>
                <w:szCs w:val="28"/>
              </w:rPr>
              <w:t>.</w:t>
            </w:r>
          </w:p>
        </w:tc>
        <w:tc>
          <w:tcPr>
            <w:tcW w:w="8957" w:type="dxa"/>
            <w:tcBorders>
              <w:top w:val="single" w:sz="4" w:space="0" w:color="000000"/>
              <w:left w:val="single" w:sz="4" w:space="0" w:color="000000"/>
              <w:bottom w:val="single" w:sz="4" w:space="0" w:color="000000"/>
              <w:right w:val="single" w:sz="4" w:space="0" w:color="000000"/>
            </w:tcBorders>
          </w:tcPr>
          <w:p w:rsidR="00E51B0F" w:rsidRPr="00E51B0F" w:rsidRDefault="00E51B0F" w:rsidP="00E51B0F">
            <w:pPr>
              <w:spacing w:after="0"/>
              <w:rPr>
                <w:rFonts w:ascii="Times New Roman" w:eastAsia="Times New Roman" w:hAnsi="Times New Roman" w:cs="Times New Roman"/>
                <w:sz w:val="24"/>
                <w:szCs w:val="28"/>
              </w:rPr>
            </w:pPr>
            <w:r w:rsidRPr="00E51B0F">
              <w:rPr>
                <w:rFonts w:ascii="Times New Roman" w:eastAsia="Times New Roman" w:hAnsi="Times New Roman" w:cs="Times New Roman"/>
                <w:sz w:val="24"/>
                <w:szCs w:val="28"/>
                <w:lang w:val="kk-KZ"/>
              </w:rPr>
              <w:t xml:space="preserve">Босану. Босанудың басталу себептері. Босануға ағзаның дайындығын бағалау әдістері. Жатыр мойнының жетілу дәрежесі. Бишоп шкаласы (Бишоп). Жалған толғақтар. Диагностикалық критериялары. </w:t>
            </w:r>
            <w:proofErr w:type="spellStart"/>
            <w:r w:rsidRPr="00E51B0F">
              <w:rPr>
                <w:rFonts w:ascii="Times New Roman" w:eastAsia="Times New Roman" w:hAnsi="Times New Roman" w:cs="Times New Roman"/>
                <w:sz w:val="24"/>
                <w:szCs w:val="28"/>
              </w:rPr>
              <w:t>Босану</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кезеңдері</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Босанудың</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ұ</w:t>
            </w:r>
            <w:proofErr w:type="gramStart"/>
            <w:r w:rsidRPr="00E51B0F">
              <w:rPr>
                <w:rFonts w:ascii="Times New Roman" w:eastAsia="Times New Roman" w:hAnsi="Times New Roman" w:cs="Times New Roman"/>
                <w:sz w:val="24"/>
                <w:szCs w:val="28"/>
              </w:rPr>
              <w:t>за</w:t>
            </w:r>
            <w:proofErr w:type="gramEnd"/>
            <w:r w:rsidRPr="00E51B0F">
              <w:rPr>
                <w:rFonts w:ascii="Times New Roman" w:eastAsia="Times New Roman" w:hAnsi="Times New Roman" w:cs="Times New Roman"/>
                <w:sz w:val="24"/>
                <w:szCs w:val="28"/>
              </w:rPr>
              <w:t>қтығы</w:t>
            </w:r>
            <w:proofErr w:type="spellEnd"/>
            <w:r w:rsidRPr="00E51B0F">
              <w:rPr>
                <w:rFonts w:ascii="Times New Roman" w:eastAsia="Times New Roman" w:hAnsi="Times New Roman" w:cs="Times New Roman"/>
                <w:sz w:val="24"/>
                <w:szCs w:val="28"/>
              </w:rPr>
              <w:t>. «</w:t>
            </w:r>
            <w:proofErr w:type="spellStart"/>
            <w:r w:rsidRPr="00E51B0F">
              <w:rPr>
                <w:rFonts w:ascii="Times New Roman" w:eastAsia="Times New Roman" w:hAnsi="Times New Roman" w:cs="Times New Roman"/>
                <w:sz w:val="24"/>
                <w:szCs w:val="28"/>
              </w:rPr>
              <w:t>Қауіпсіз</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ана</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бағдарламасының</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тұжырымдамасы</w:t>
            </w:r>
            <w:proofErr w:type="spellEnd"/>
            <w:r w:rsidRPr="00E51B0F">
              <w:rPr>
                <w:rFonts w:ascii="Times New Roman" w:eastAsia="Times New Roman" w:hAnsi="Times New Roman" w:cs="Times New Roman"/>
                <w:sz w:val="24"/>
                <w:szCs w:val="28"/>
              </w:rPr>
              <w:t>.</w:t>
            </w:r>
          </w:p>
          <w:p w:rsidR="00E51B0F" w:rsidRPr="00E51B0F" w:rsidRDefault="00E51B0F" w:rsidP="00E51B0F">
            <w:pPr>
              <w:spacing w:after="0"/>
              <w:rPr>
                <w:rFonts w:ascii="Times New Roman" w:eastAsia="Times New Roman" w:hAnsi="Times New Roman" w:cs="Times New Roman"/>
                <w:sz w:val="24"/>
                <w:szCs w:val="28"/>
                <w:lang w:val="kk-KZ"/>
              </w:rPr>
            </w:pPr>
          </w:p>
        </w:tc>
        <w:tc>
          <w:tcPr>
            <w:tcW w:w="1899" w:type="dxa"/>
            <w:tcBorders>
              <w:top w:val="single" w:sz="4" w:space="0" w:color="000000"/>
              <w:left w:val="single" w:sz="4" w:space="0" w:color="000000"/>
              <w:bottom w:val="single" w:sz="4" w:space="0" w:color="000000"/>
              <w:right w:val="single" w:sz="4" w:space="0" w:color="000000"/>
            </w:tcBorders>
            <w:hideMark/>
          </w:tcPr>
          <w:p w:rsidR="00E51B0F" w:rsidRPr="00E51B0F" w:rsidRDefault="00E51B0F" w:rsidP="00E51B0F">
            <w:pPr>
              <w:spacing w:after="0"/>
              <w:rPr>
                <w:rFonts w:ascii="Times New Roman" w:eastAsia="Times New Roman" w:hAnsi="Times New Roman" w:cs="Times New Roman"/>
                <w:sz w:val="24"/>
                <w:szCs w:val="24"/>
                <w:lang w:val="en-US"/>
              </w:rPr>
            </w:pPr>
            <w:r w:rsidRPr="00E51B0F">
              <w:rPr>
                <w:rFonts w:ascii="Times New Roman" w:eastAsia="Times New Roman" w:hAnsi="Times New Roman" w:cs="Times New Roman"/>
                <w:sz w:val="24"/>
                <w:szCs w:val="24"/>
                <w:lang w:val="en-US"/>
              </w:rPr>
              <w:t>Mental Map, CBL, PBL, TBL</w:t>
            </w:r>
          </w:p>
        </w:tc>
      </w:tr>
      <w:tr w:rsidR="00E51B0F" w:rsidRPr="00E51B0F" w:rsidTr="00E51B0F">
        <w:tc>
          <w:tcPr>
            <w:tcW w:w="534" w:type="dxa"/>
            <w:tcBorders>
              <w:top w:val="single" w:sz="4" w:space="0" w:color="000000"/>
              <w:left w:val="single" w:sz="4" w:space="0" w:color="000000"/>
              <w:bottom w:val="single" w:sz="4" w:space="0" w:color="000000"/>
              <w:right w:val="single" w:sz="4" w:space="0" w:color="000000"/>
            </w:tcBorders>
            <w:hideMark/>
          </w:tcPr>
          <w:p w:rsidR="00E51B0F" w:rsidRPr="00E51B0F" w:rsidRDefault="00E51B0F" w:rsidP="00E51B0F">
            <w:pPr>
              <w:spacing w:after="0"/>
              <w:rPr>
                <w:rFonts w:ascii="Times New Roman" w:eastAsia="Times New Roman" w:hAnsi="Times New Roman" w:cs="Times New Roman"/>
                <w:sz w:val="24"/>
                <w:szCs w:val="24"/>
                <w:lang w:val="kk-KZ"/>
              </w:rPr>
            </w:pPr>
            <w:r w:rsidRPr="00E51B0F">
              <w:rPr>
                <w:rFonts w:ascii="Times New Roman" w:eastAsia="Times New Roman" w:hAnsi="Times New Roman" w:cs="Times New Roman"/>
                <w:sz w:val="24"/>
                <w:szCs w:val="24"/>
                <w:lang w:val="kk-KZ"/>
              </w:rPr>
              <w:lastRenderedPageBreak/>
              <w:t>14</w:t>
            </w:r>
          </w:p>
        </w:tc>
        <w:tc>
          <w:tcPr>
            <w:tcW w:w="3685" w:type="dxa"/>
            <w:tcBorders>
              <w:top w:val="single" w:sz="4" w:space="0" w:color="000000"/>
              <w:left w:val="single" w:sz="4" w:space="0" w:color="000000"/>
              <w:bottom w:val="single" w:sz="4" w:space="0" w:color="000000"/>
              <w:right w:val="single" w:sz="4" w:space="0" w:color="000000"/>
            </w:tcBorders>
          </w:tcPr>
          <w:p w:rsidR="00E51B0F" w:rsidRPr="00E51B0F" w:rsidRDefault="00E51B0F" w:rsidP="00E51B0F">
            <w:pPr>
              <w:spacing w:after="0"/>
              <w:rPr>
                <w:rFonts w:ascii="Times New Roman" w:eastAsia="Times New Roman" w:hAnsi="Times New Roman" w:cs="Times New Roman"/>
                <w:sz w:val="24"/>
                <w:szCs w:val="28"/>
                <w:lang w:val="kk-KZ"/>
              </w:rPr>
            </w:pPr>
            <w:r w:rsidRPr="00E51B0F">
              <w:rPr>
                <w:rFonts w:ascii="Times New Roman" w:eastAsia="Times New Roman" w:hAnsi="Times New Roman" w:cs="Times New Roman"/>
                <w:sz w:val="24"/>
                <w:szCs w:val="28"/>
                <w:lang w:val="kk-KZ"/>
              </w:rPr>
              <w:t>Босанудың бірінші кезеңін жүргізу. Босану кезіндегі ауырсынуды басу әдістері.</w:t>
            </w:r>
          </w:p>
          <w:p w:rsidR="00E51B0F" w:rsidRPr="00E51B0F" w:rsidRDefault="00E51B0F" w:rsidP="00E51B0F">
            <w:pPr>
              <w:spacing w:after="0"/>
              <w:rPr>
                <w:rFonts w:ascii="Times New Roman" w:eastAsia="Times New Roman" w:hAnsi="Times New Roman" w:cs="Times New Roman"/>
                <w:sz w:val="24"/>
                <w:szCs w:val="28"/>
                <w:lang w:val="kk-KZ"/>
              </w:rPr>
            </w:pPr>
          </w:p>
        </w:tc>
        <w:tc>
          <w:tcPr>
            <w:tcW w:w="8957" w:type="dxa"/>
            <w:tcBorders>
              <w:top w:val="single" w:sz="4" w:space="0" w:color="000000"/>
              <w:left w:val="single" w:sz="4" w:space="0" w:color="000000"/>
              <w:bottom w:val="single" w:sz="4" w:space="0" w:color="000000"/>
              <w:right w:val="single" w:sz="4" w:space="0" w:color="000000"/>
            </w:tcBorders>
            <w:hideMark/>
          </w:tcPr>
          <w:p w:rsidR="00E51B0F" w:rsidRPr="00E51B0F" w:rsidRDefault="00E51B0F" w:rsidP="00E51B0F">
            <w:pPr>
              <w:spacing w:after="0"/>
              <w:rPr>
                <w:rFonts w:ascii="Times New Roman" w:eastAsia="Times New Roman" w:hAnsi="Times New Roman" w:cs="Times New Roman"/>
                <w:sz w:val="24"/>
                <w:szCs w:val="28"/>
              </w:rPr>
            </w:pPr>
            <w:proofErr w:type="spellStart"/>
            <w:r w:rsidRPr="00E51B0F">
              <w:rPr>
                <w:rFonts w:ascii="Times New Roman" w:eastAsia="Times New Roman" w:hAnsi="Times New Roman" w:cs="Times New Roman"/>
                <w:sz w:val="24"/>
                <w:szCs w:val="28"/>
              </w:rPr>
              <w:t>Бо</w:t>
            </w:r>
            <w:proofErr w:type="spellEnd"/>
            <w:r w:rsidRPr="00E51B0F">
              <w:rPr>
                <w:rFonts w:ascii="Times New Roman" w:eastAsia="Times New Roman" w:hAnsi="Times New Roman" w:cs="Times New Roman"/>
                <w:sz w:val="24"/>
                <w:szCs w:val="28"/>
                <w:lang w:val="kk-KZ"/>
              </w:rPr>
              <w:t>с</w:t>
            </w:r>
            <w:proofErr w:type="spellStart"/>
            <w:r w:rsidRPr="00E51B0F">
              <w:rPr>
                <w:rFonts w:ascii="Times New Roman" w:eastAsia="Times New Roman" w:hAnsi="Times New Roman" w:cs="Times New Roman"/>
                <w:sz w:val="24"/>
                <w:szCs w:val="28"/>
              </w:rPr>
              <w:t>анудың</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бі</w:t>
            </w:r>
            <w:proofErr w:type="gramStart"/>
            <w:r w:rsidRPr="00E51B0F">
              <w:rPr>
                <w:rFonts w:ascii="Times New Roman" w:eastAsia="Times New Roman" w:hAnsi="Times New Roman" w:cs="Times New Roman"/>
                <w:sz w:val="24"/>
                <w:szCs w:val="28"/>
              </w:rPr>
              <w:t>р</w:t>
            </w:r>
            <w:proofErr w:type="gramEnd"/>
            <w:r w:rsidRPr="00E51B0F">
              <w:rPr>
                <w:rFonts w:ascii="Times New Roman" w:eastAsia="Times New Roman" w:hAnsi="Times New Roman" w:cs="Times New Roman"/>
                <w:sz w:val="24"/>
                <w:szCs w:val="28"/>
              </w:rPr>
              <w:t>інші</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кезеңі</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Диагностикалық</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критериялары</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Жатырдың</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жиырылу</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қабілеттілігін</w:t>
            </w:r>
            <w:proofErr w:type="spellEnd"/>
            <w:r w:rsidRPr="00E51B0F">
              <w:rPr>
                <w:rFonts w:ascii="Times New Roman" w:eastAsia="Times New Roman" w:hAnsi="Times New Roman" w:cs="Times New Roman"/>
                <w:sz w:val="24"/>
                <w:szCs w:val="28"/>
              </w:rPr>
              <w:t xml:space="preserve"> </w:t>
            </w:r>
            <w:proofErr w:type="spellStart"/>
            <w:proofErr w:type="gramStart"/>
            <w:r w:rsidRPr="00E51B0F">
              <w:rPr>
                <w:rFonts w:ascii="Times New Roman" w:eastAsia="Times New Roman" w:hAnsi="Times New Roman" w:cs="Times New Roman"/>
                <w:sz w:val="24"/>
                <w:szCs w:val="28"/>
              </w:rPr>
              <w:t>ба</w:t>
            </w:r>
            <w:proofErr w:type="gramEnd"/>
            <w:r w:rsidRPr="00E51B0F">
              <w:rPr>
                <w:rFonts w:ascii="Times New Roman" w:eastAsia="Times New Roman" w:hAnsi="Times New Roman" w:cs="Times New Roman"/>
                <w:sz w:val="24"/>
                <w:szCs w:val="28"/>
              </w:rPr>
              <w:t>ғалау</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әдістері</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Ұрық</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басының</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орналасуы</w:t>
            </w:r>
            <w:proofErr w:type="spellEnd"/>
            <w:r w:rsidRPr="00E51B0F">
              <w:rPr>
                <w:rFonts w:ascii="Times New Roman" w:eastAsia="Times New Roman" w:hAnsi="Times New Roman" w:cs="Times New Roman"/>
                <w:sz w:val="24"/>
                <w:szCs w:val="28"/>
              </w:rPr>
              <w:t xml:space="preserve">. Партограмма. </w:t>
            </w:r>
            <w:proofErr w:type="spellStart"/>
            <w:r w:rsidRPr="00E51B0F">
              <w:rPr>
                <w:rFonts w:ascii="Times New Roman" w:eastAsia="Times New Roman" w:hAnsi="Times New Roman" w:cs="Times New Roman"/>
                <w:sz w:val="24"/>
                <w:szCs w:val="28"/>
              </w:rPr>
              <w:t>Қазақстан</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Республикасы</w:t>
            </w:r>
            <w:proofErr w:type="spellEnd"/>
            <w:r w:rsidRPr="00E51B0F">
              <w:rPr>
                <w:rFonts w:ascii="Times New Roman" w:eastAsia="Times New Roman" w:hAnsi="Times New Roman" w:cs="Times New Roman"/>
                <w:sz w:val="24"/>
                <w:szCs w:val="28"/>
              </w:rPr>
              <w:t xml:space="preserve"> ДСМ </w:t>
            </w:r>
            <w:proofErr w:type="spellStart"/>
            <w:r w:rsidRPr="00E51B0F">
              <w:rPr>
                <w:rFonts w:ascii="Times New Roman" w:eastAsia="Times New Roman" w:hAnsi="Times New Roman" w:cs="Times New Roman"/>
                <w:sz w:val="24"/>
                <w:szCs w:val="28"/>
              </w:rPr>
              <w:t>хаттамаларына</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сәйкес</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босанудың</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бі</w:t>
            </w:r>
            <w:proofErr w:type="gramStart"/>
            <w:r w:rsidRPr="00E51B0F">
              <w:rPr>
                <w:rFonts w:ascii="Times New Roman" w:eastAsia="Times New Roman" w:hAnsi="Times New Roman" w:cs="Times New Roman"/>
                <w:sz w:val="24"/>
                <w:szCs w:val="28"/>
              </w:rPr>
              <w:t>р</w:t>
            </w:r>
            <w:proofErr w:type="gramEnd"/>
            <w:r w:rsidRPr="00E51B0F">
              <w:rPr>
                <w:rFonts w:ascii="Times New Roman" w:eastAsia="Times New Roman" w:hAnsi="Times New Roman" w:cs="Times New Roman"/>
                <w:sz w:val="24"/>
                <w:szCs w:val="28"/>
              </w:rPr>
              <w:t>інші</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кезеңін</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жүргізу</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Босану</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кезіндегі</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ауырсынуды</w:t>
            </w:r>
            <w:proofErr w:type="spellEnd"/>
            <w:r w:rsidRPr="00E51B0F">
              <w:rPr>
                <w:rFonts w:ascii="Times New Roman" w:eastAsia="Times New Roman" w:hAnsi="Times New Roman" w:cs="Times New Roman"/>
                <w:sz w:val="24"/>
                <w:szCs w:val="28"/>
              </w:rPr>
              <w:t xml:space="preserve"> басу </w:t>
            </w:r>
            <w:proofErr w:type="spellStart"/>
            <w:r w:rsidRPr="00E51B0F">
              <w:rPr>
                <w:rFonts w:ascii="Times New Roman" w:eastAsia="Times New Roman" w:hAnsi="Times New Roman" w:cs="Times New Roman"/>
                <w:sz w:val="24"/>
                <w:szCs w:val="28"/>
              </w:rPr>
              <w:t>әдістері</w:t>
            </w:r>
            <w:proofErr w:type="spellEnd"/>
            <w:r w:rsidRPr="00E51B0F">
              <w:rPr>
                <w:rFonts w:ascii="Times New Roman" w:eastAsia="Times New Roman" w:hAnsi="Times New Roman" w:cs="Times New Roman"/>
                <w:sz w:val="24"/>
                <w:szCs w:val="28"/>
              </w:rPr>
              <w:t>.</w:t>
            </w:r>
          </w:p>
        </w:tc>
        <w:tc>
          <w:tcPr>
            <w:tcW w:w="1899" w:type="dxa"/>
            <w:tcBorders>
              <w:top w:val="single" w:sz="4" w:space="0" w:color="000000"/>
              <w:left w:val="single" w:sz="4" w:space="0" w:color="000000"/>
              <w:bottom w:val="single" w:sz="4" w:space="0" w:color="000000"/>
              <w:right w:val="single" w:sz="4" w:space="0" w:color="000000"/>
            </w:tcBorders>
            <w:hideMark/>
          </w:tcPr>
          <w:p w:rsidR="00E51B0F" w:rsidRPr="00E51B0F" w:rsidRDefault="00E51B0F" w:rsidP="00E51B0F">
            <w:pPr>
              <w:spacing w:after="0"/>
              <w:rPr>
                <w:rFonts w:ascii="Times New Roman" w:eastAsia="Times New Roman" w:hAnsi="Times New Roman" w:cs="Times New Roman"/>
                <w:sz w:val="24"/>
                <w:szCs w:val="24"/>
                <w:lang w:val="en-US"/>
              </w:rPr>
            </w:pPr>
            <w:r w:rsidRPr="00E51B0F">
              <w:rPr>
                <w:rFonts w:ascii="Times New Roman" w:eastAsia="Times New Roman" w:hAnsi="Times New Roman" w:cs="Times New Roman"/>
                <w:sz w:val="24"/>
                <w:szCs w:val="24"/>
                <w:lang w:val="en-US"/>
              </w:rPr>
              <w:t>Mental Map, CBL, PBL, TBL</w:t>
            </w:r>
          </w:p>
        </w:tc>
      </w:tr>
      <w:tr w:rsidR="00E51B0F" w:rsidRPr="00E51B0F" w:rsidTr="00E51B0F">
        <w:tc>
          <w:tcPr>
            <w:tcW w:w="534" w:type="dxa"/>
            <w:tcBorders>
              <w:top w:val="single" w:sz="4" w:space="0" w:color="000000"/>
              <w:left w:val="single" w:sz="4" w:space="0" w:color="000000"/>
              <w:bottom w:val="single" w:sz="4" w:space="0" w:color="000000"/>
              <w:right w:val="single" w:sz="4" w:space="0" w:color="000000"/>
            </w:tcBorders>
            <w:hideMark/>
          </w:tcPr>
          <w:p w:rsidR="00E51B0F" w:rsidRPr="00E51B0F" w:rsidRDefault="00E51B0F" w:rsidP="00E51B0F">
            <w:pPr>
              <w:spacing w:after="0"/>
              <w:rPr>
                <w:rFonts w:ascii="Times New Roman" w:eastAsia="Times New Roman" w:hAnsi="Times New Roman" w:cs="Times New Roman"/>
                <w:sz w:val="24"/>
                <w:szCs w:val="24"/>
                <w:lang w:val="kk-KZ"/>
              </w:rPr>
            </w:pPr>
            <w:r w:rsidRPr="00E51B0F">
              <w:rPr>
                <w:rFonts w:ascii="Times New Roman" w:eastAsia="Times New Roman" w:hAnsi="Times New Roman" w:cs="Times New Roman"/>
                <w:sz w:val="24"/>
                <w:szCs w:val="24"/>
                <w:lang w:val="kk-KZ"/>
              </w:rPr>
              <w:t>15</w:t>
            </w:r>
          </w:p>
        </w:tc>
        <w:tc>
          <w:tcPr>
            <w:tcW w:w="3685" w:type="dxa"/>
            <w:tcBorders>
              <w:top w:val="single" w:sz="4" w:space="0" w:color="000000"/>
              <w:left w:val="single" w:sz="4" w:space="0" w:color="000000"/>
              <w:bottom w:val="single" w:sz="4" w:space="0" w:color="000000"/>
              <w:right w:val="single" w:sz="4" w:space="0" w:color="000000"/>
            </w:tcBorders>
          </w:tcPr>
          <w:p w:rsidR="00E51B0F" w:rsidRPr="00E51B0F" w:rsidRDefault="00E51B0F" w:rsidP="00E51B0F">
            <w:pPr>
              <w:spacing w:after="0"/>
              <w:rPr>
                <w:rFonts w:ascii="Times New Roman" w:eastAsia="Times New Roman" w:hAnsi="Times New Roman" w:cs="Times New Roman"/>
                <w:sz w:val="24"/>
                <w:szCs w:val="28"/>
                <w:lang w:val="kk-KZ"/>
              </w:rPr>
            </w:pPr>
            <w:r w:rsidRPr="00E51B0F">
              <w:rPr>
                <w:rFonts w:ascii="Times New Roman" w:eastAsia="Times New Roman" w:hAnsi="Times New Roman" w:cs="Times New Roman"/>
                <w:sz w:val="24"/>
                <w:szCs w:val="28"/>
                <w:lang w:val="kk-KZ"/>
              </w:rPr>
              <w:t>Босанудың екінші кезеңін жүргізу. Жаңа туылған нәрестені алғашқы қарап тексеру.</w:t>
            </w:r>
          </w:p>
          <w:p w:rsidR="00E51B0F" w:rsidRPr="00E51B0F" w:rsidRDefault="00E51B0F" w:rsidP="00E51B0F">
            <w:pPr>
              <w:spacing w:after="0"/>
              <w:jc w:val="both"/>
              <w:rPr>
                <w:rFonts w:ascii="Times New Roman" w:eastAsia="Times New Roman" w:hAnsi="Times New Roman" w:cs="Times New Roman"/>
                <w:sz w:val="24"/>
                <w:szCs w:val="28"/>
                <w:lang w:val="kk-KZ"/>
              </w:rPr>
            </w:pPr>
          </w:p>
        </w:tc>
        <w:tc>
          <w:tcPr>
            <w:tcW w:w="8957" w:type="dxa"/>
            <w:tcBorders>
              <w:top w:val="single" w:sz="4" w:space="0" w:color="000000"/>
              <w:left w:val="single" w:sz="4" w:space="0" w:color="000000"/>
              <w:bottom w:val="single" w:sz="4" w:space="0" w:color="000000"/>
              <w:right w:val="single" w:sz="4" w:space="0" w:color="000000"/>
            </w:tcBorders>
            <w:hideMark/>
          </w:tcPr>
          <w:p w:rsidR="00E51B0F" w:rsidRPr="00E51B0F" w:rsidRDefault="00E51B0F" w:rsidP="00E51B0F">
            <w:pPr>
              <w:spacing w:after="0"/>
              <w:rPr>
                <w:rFonts w:ascii="Times New Roman" w:eastAsia="Times New Roman" w:hAnsi="Times New Roman" w:cs="Times New Roman"/>
                <w:sz w:val="24"/>
                <w:szCs w:val="28"/>
              </w:rPr>
            </w:pPr>
            <w:proofErr w:type="spellStart"/>
            <w:r w:rsidRPr="00E51B0F">
              <w:rPr>
                <w:rFonts w:ascii="Times New Roman" w:eastAsia="Times New Roman" w:hAnsi="Times New Roman" w:cs="Times New Roman"/>
                <w:sz w:val="24"/>
                <w:szCs w:val="28"/>
              </w:rPr>
              <w:t>Босанудың</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екінші</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кезеңі</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Диагностикалық</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критериялары</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Нәрестенің</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алдыңғы</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шүйдемен</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туылу</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кезіндегі</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босанудың</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биомеханизмі</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Нәрестенің</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алдыңғы</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шүйдемен</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туылу</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кезіндегі</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босануды</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қабылдау</w:t>
            </w:r>
            <w:proofErr w:type="spellEnd"/>
            <w:r w:rsidRPr="00E51B0F">
              <w:rPr>
                <w:rFonts w:ascii="Times New Roman" w:eastAsia="Times New Roman" w:hAnsi="Times New Roman" w:cs="Times New Roman"/>
                <w:sz w:val="24"/>
                <w:szCs w:val="28"/>
              </w:rPr>
              <w:t xml:space="preserve">. </w:t>
            </w:r>
            <w:proofErr w:type="spellStart"/>
            <w:proofErr w:type="gramStart"/>
            <w:r w:rsidRPr="00E51B0F">
              <w:rPr>
                <w:rFonts w:ascii="Times New Roman" w:eastAsia="Times New Roman" w:hAnsi="Times New Roman" w:cs="Times New Roman"/>
                <w:sz w:val="24"/>
                <w:szCs w:val="28"/>
              </w:rPr>
              <w:t>Жа</w:t>
            </w:r>
            <w:proofErr w:type="gramEnd"/>
            <w:r w:rsidRPr="00E51B0F">
              <w:rPr>
                <w:rFonts w:ascii="Times New Roman" w:eastAsia="Times New Roman" w:hAnsi="Times New Roman" w:cs="Times New Roman"/>
                <w:sz w:val="24"/>
                <w:szCs w:val="28"/>
              </w:rPr>
              <w:t>ңа</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туылған</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нәрестені</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алғашқы</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қарап</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тексеру</w:t>
            </w:r>
            <w:proofErr w:type="spellEnd"/>
            <w:r w:rsidRPr="00E51B0F">
              <w:rPr>
                <w:rFonts w:ascii="Times New Roman" w:eastAsia="Times New Roman" w:hAnsi="Times New Roman" w:cs="Times New Roman"/>
                <w:sz w:val="24"/>
                <w:szCs w:val="28"/>
              </w:rPr>
              <w:t xml:space="preserve">. </w:t>
            </w:r>
            <w:proofErr w:type="spellStart"/>
            <w:proofErr w:type="gramStart"/>
            <w:r w:rsidRPr="00E51B0F">
              <w:rPr>
                <w:rFonts w:ascii="Times New Roman" w:eastAsia="Times New Roman" w:hAnsi="Times New Roman" w:cs="Times New Roman"/>
                <w:sz w:val="24"/>
                <w:szCs w:val="28"/>
              </w:rPr>
              <w:t>Жа</w:t>
            </w:r>
            <w:proofErr w:type="gramEnd"/>
            <w:r w:rsidRPr="00E51B0F">
              <w:rPr>
                <w:rFonts w:ascii="Times New Roman" w:eastAsia="Times New Roman" w:hAnsi="Times New Roman" w:cs="Times New Roman"/>
                <w:sz w:val="24"/>
                <w:szCs w:val="28"/>
              </w:rPr>
              <w:t>ңа</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туылған</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нәрестенің</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жағдайын</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бағалау</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Апгар</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шкаласы</w:t>
            </w:r>
            <w:proofErr w:type="spellEnd"/>
            <w:r w:rsidRPr="00E51B0F">
              <w:rPr>
                <w:rFonts w:ascii="Times New Roman" w:eastAsia="Times New Roman" w:hAnsi="Times New Roman" w:cs="Times New Roman"/>
                <w:sz w:val="24"/>
                <w:szCs w:val="28"/>
              </w:rPr>
              <w:t>.</w:t>
            </w:r>
          </w:p>
        </w:tc>
        <w:tc>
          <w:tcPr>
            <w:tcW w:w="1899" w:type="dxa"/>
            <w:tcBorders>
              <w:top w:val="single" w:sz="4" w:space="0" w:color="000000"/>
              <w:left w:val="single" w:sz="4" w:space="0" w:color="000000"/>
              <w:bottom w:val="single" w:sz="4" w:space="0" w:color="000000"/>
              <w:right w:val="single" w:sz="4" w:space="0" w:color="000000"/>
            </w:tcBorders>
            <w:hideMark/>
          </w:tcPr>
          <w:p w:rsidR="00E51B0F" w:rsidRPr="00E51B0F" w:rsidRDefault="00E51B0F" w:rsidP="00E51B0F">
            <w:pPr>
              <w:spacing w:after="0"/>
              <w:rPr>
                <w:rFonts w:ascii="Times New Roman" w:eastAsia="Times New Roman" w:hAnsi="Times New Roman" w:cs="Times New Roman"/>
                <w:sz w:val="24"/>
                <w:szCs w:val="24"/>
                <w:lang w:val="en-US"/>
              </w:rPr>
            </w:pPr>
            <w:r w:rsidRPr="00E51B0F">
              <w:rPr>
                <w:rFonts w:ascii="Times New Roman" w:eastAsia="Times New Roman" w:hAnsi="Times New Roman" w:cs="Times New Roman"/>
                <w:sz w:val="24"/>
                <w:szCs w:val="24"/>
                <w:lang w:val="en-US"/>
              </w:rPr>
              <w:t>Mental Map, CBL, PBL, TBL</w:t>
            </w:r>
          </w:p>
        </w:tc>
      </w:tr>
      <w:tr w:rsidR="00E51B0F" w:rsidRPr="00E51B0F" w:rsidTr="00E51B0F">
        <w:tc>
          <w:tcPr>
            <w:tcW w:w="534" w:type="dxa"/>
            <w:tcBorders>
              <w:top w:val="single" w:sz="4" w:space="0" w:color="000000"/>
              <w:left w:val="single" w:sz="4" w:space="0" w:color="000000"/>
              <w:bottom w:val="single" w:sz="4" w:space="0" w:color="000000"/>
              <w:right w:val="single" w:sz="4" w:space="0" w:color="000000"/>
            </w:tcBorders>
            <w:hideMark/>
          </w:tcPr>
          <w:p w:rsidR="00E51B0F" w:rsidRPr="00E51B0F" w:rsidRDefault="00E51B0F" w:rsidP="00E51B0F">
            <w:pPr>
              <w:spacing w:after="0"/>
              <w:rPr>
                <w:rFonts w:ascii="Times New Roman" w:eastAsia="Times New Roman" w:hAnsi="Times New Roman" w:cs="Times New Roman"/>
                <w:sz w:val="24"/>
                <w:szCs w:val="24"/>
                <w:lang w:val="kk-KZ"/>
              </w:rPr>
            </w:pPr>
            <w:r w:rsidRPr="00E51B0F">
              <w:rPr>
                <w:rFonts w:ascii="Times New Roman" w:eastAsia="Times New Roman" w:hAnsi="Times New Roman" w:cs="Times New Roman"/>
                <w:sz w:val="24"/>
                <w:szCs w:val="24"/>
                <w:lang w:val="kk-KZ"/>
              </w:rPr>
              <w:t>16</w:t>
            </w:r>
          </w:p>
        </w:tc>
        <w:tc>
          <w:tcPr>
            <w:tcW w:w="3685" w:type="dxa"/>
            <w:tcBorders>
              <w:top w:val="single" w:sz="4" w:space="0" w:color="000000"/>
              <w:left w:val="single" w:sz="4" w:space="0" w:color="000000"/>
              <w:bottom w:val="single" w:sz="4" w:space="0" w:color="000000"/>
              <w:right w:val="single" w:sz="4" w:space="0" w:color="000000"/>
            </w:tcBorders>
            <w:hideMark/>
          </w:tcPr>
          <w:p w:rsidR="00E51B0F" w:rsidRPr="00E51B0F" w:rsidRDefault="00E51B0F" w:rsidP="00E51B0F">
            <w:pPr>
              <w:spacing w:after="0"/>
              <w:rPr>
                <w:rFonts w:ascii="Times New Roman" w:eastAsia="Times New Roman" w:hAnsi="Times New Roman" w:cs="Times New Roman"/>
                <w:sz w:val="24"/>
                <w:szCs w:val="28"/>
                <w:lang w:val="kk-KZ"/>
              </w:rPr>
            </w:pPr>
            <w:r w:rsidRPr="00E51B0F">
              <w:rPr>
                <w:rFonts w:ascii="Times New Roman" w:eastAsia="Times New Roman" w:hAnsi="Times New Roman" w:cs="Times New Roman"/>
                <w:sz w:val="24"/>
                <w:szCs w:val="28"/>
                <w:lang w:val="kk-KZ"/>
              </w:rPr>
              <w:t>Босанудың үшінші кезеңін жүргізу. Босанғаннан кейінгі ерте кезең.</w:t>
            </w:r>
          </w:p>
        </w:tc>
        <w:tc>
          <w:tcPr>
            <w:tcW w:w="8957" w:type="dxa"/>
            <w:tcBorders>
              <w:top w:val="single" w:sz="4" w:space="0" w:color="000000"/>
              <w:left w:val="single" w:sz="4" w:space="0" w:color="000000"/>
              <w:bottom w:val="single" w:sz="4" w:space="0" w:color="000000"/>
              <w:right w:val="single" w:sz="4" w:space="0" w:color="000000"/>
            </w:tcBorders>
          </w:tcPr>
          <w:p w:rsidR="00E51B0F" w:rsidRPr="00E51B0F" w:rsidRDefault="00E51B0F" w:rsidP="00E51B0F">
            <w:pPr>
              <w:spacing w:after="0"/>
              <w:rPr>
                <w:rFonts w:ascii="Times New Roman" w:eastAsia="Times New Roman" w:hAnsi="Times New Roman" w:cs="Times New Roman"/>
                <w:sz w:val="24"/>
                <w:szCs w:val="28"/>
                <w:lang w:val="kk-KZ"/>
              </w:rPr>
            </w:pPr>
            <w:r w:rsidRPr="00E51B0F">
              <w:rPr>
                <w:rFonts w:ascii="Times New Roman" w:eastAsia="Times New Roman" w:hAnsi="Times New Roman" w:cs="Times New Roman"/>
                <w:sz w:val="24"/>
                <w:szCs w:val="28"/>
                <w:lang w:val="kk-KZ"/>
              </w:rPr>
              <w:t>Босанудың үшінші кезеңі. Диагностикалық критериялары. Консервативті күту және белсенді жүргізу тактикасы. Босанғаннан кейінгі ерте кезең. Жүргізу тактикасы.</w:t>
            </w:r>
          </w:p>
          <w:p w:rsidR="00E51B0F" w:rsidRPr="00E51B0F" w:rsidRDefault="00E51B0F" w:rsidP="00E51B0F">
            <w:pPr>
              <w:spacing w:after="0"/>
              <w:rPr>
                <w:rFonts w:ascii="Times New Roman" w:eastAsia="Times New Roman" w:hAnsi="Times New Roman" w:cs="Times New Roman"/>
                <w:sz w:val="24"/>
                <w:szCs w:val="28"/>
                <w:lang w:val="kk-KZ"/>
              </w:rPr>
            </w:pPr>
          </w:p>
        </w:tc>
        <w:tc>
          <w:tcPr>
            <w:tcW w:w="1899" w:type="dxa"/>
            <w:tcBorders>
              <w:top w:val="single" w:sz="4" w:space="0" w:color="000000"/>
              <w:left w:val="single" w:sz="4" w:space="0" w:color="000000"/>
              <w:bottom w:val="single" w:sz="4" w:space="0" w:color="000000"/>
              <w:right w:val="single" w:sz="4" w:space="0" w:color="000000"/>
            </w:tcBorders>
            <w:hideMark/>
          </w:tcPr>
          <w:p w:rsidR="00E51B0F" w:rsidRPr="00E51B0F" w:rsidRDefault="00E51B0F" w:rsidP="00E51B0F">
            <w:pPr>
              <w:spacing w:after="0"/>
              <w:rPr>
                <w:rFonts w:ascii="Times New Roman" w:eastAsia="Times New Roman" w:hAnsi="Times New Roman" w:cs="Times New Roman"/>
                <w:sz w:val="24"/>
                <w:szCs w:val="24"/>
                <w:lang w:val="en-US"/>
              </w:rPr>
            </w:pPr>
            <w:r w:rsidRPr="00E51B0F">
              <w:rPr>
                <w:rFonts w:ascii="Times New Roman" w:eastAsia="Times New Roman" w:hAnsi="Times New Roman" w:cs="Times New Roman"/>
                <w:sz w:val="24"/>
                <w:szCs w:val="24"/>
                <w:lang w:val="en-US"/>
              </w:rPr>
              <w:t>Mental Map, CBL, PBL, TBL</w:t>
            </w:r>
          </w:p>
        </w:tc>
      </w:tr>
      <w:tr w:rsidR="00E51B0F" w:rsidRPr="00E51B0F" w:rsidTr="00E51B0F">
        <w:tc>
          <w:tcPr>
            <w:tcW w:w="534" w:type="dxa"/>
            <w:tcBorders>
              <w:top w:val="single" w:sz="4" w:space="0" w:color="000000"/>
              <w:left w:val="single" w:sz="4" w:space="0" w:color="000000"/>
              <w:bottom w:val="single" w:sz="4" w:space="0" w:color="000000"/>
              <w:right w:val="single" w:sz="4" w:space="0" w:color="000000"/>
            </w:tcBorders>
            <w:hideMark/>
          </w:tcPr>
          <w:p w:rsidR="00E51B0F" w:rsidRPr="00E51B0F" w:rsidRDefault="00E51B0F" w:rsidP="00E51B0F">
            <w:pPr>
              <w:spacing w:after="0"/>
              <w:rPr>
                <w:rFonts w:ascii="Times New Roman" w:eastAsia="Times New Roman" w:hAnsi="Times New Roman" w:cs="Times New Roman"/>
                <w:sz w:val="24"/>
                <w:szCs w:val="24"/>
                <w:lang w:val="kk-KZ"/>
              </w:rPr>
            </w:pPr>
            <w:r w:rsidRPr="00E51B0F">
              <w:rPr>
                <w:rFonts w:ascii="Times New Roman" w:eastAsia="Times New Roman" w:hAnsi="Times New Roman" w:cs="Times New Roman"/>
                <w:sz w:val="24"/>
                <w:szCs w:val="24"/>
                <w:lang w:val="kk-KZ"/>
              </w:rPr>
              <w:t>17</w:t>
            </w:r>
          </w:p>
        </w:tc>
        <w:tc>
          <w:tcPr>
            <w:tcW w:w="3685" w:type="dxa"/>
            <w:tcBorders>
              <w:top w:val="single" w:sz="4" w:space="0" w:color="000000"/>
              <w:left w:val="single" w:sz="4" w:space="0" w:color="000000"/>
              <w:bottom w:val="single" w:sz="4" w:space="0" w:color="000000"/>
              <w:right w:val="single" w:sz="4" w:space="0" w:color="000000"/>
            </w:tcBorders>
          </w:tcPr>
          <w:p w:rsidR="00E51B0F" w:rsidRPr="00E51B0F" w:rsidRDefault="00E51B0F" w:rsidP="00E51B0F">
            <w:pPr>
              <w:spacing w:after="0"/>
              <w:rPr>
                <w:rFonts w:ascii="Times New Roman" w:eastAsia="Times New Roman" w:hAnsi="Times New Roman" w:cs="Times New Roman"/>
                <w:sz w:val="24"/>
                <w:szCs w:val="28"/>
              </w:rPr>
            </w:pPr>
            <w:proofErr w:type="spellStart"/>
            <w:r w:rsidRPr="00E51B0F">
              <w:rPr>
                <w:rFonts w:ascii="Times New Roman" w:eastAsia="Times New Roman" w:hAnsi="Times New Roman" w:cs="Times New Roman"/>
                <w:sz w:val="24"/>
                <w:szCs w:val="28"/>
              </w:rPr>
              <w:t>Босанғаннан</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кейінгі</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қалыпты</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кезең</w:t>
            </w:r>
            <w:proofErr w:type="spellEnd"/>
            <w:r w:rsidRPr="00E51B0F">
              <w:rPr>
                <w:rFonts w:ascii="Times New Roman" w:eastAsia="Times New Roman" w:hAnsi="Times New Roman" w:cs="Times New Roman"/>
                <w:sz w:val="24"/>
                <w:szCs w:val="28"/>
              </w:rPr>
              <w:t>.</w:t>
            </w:r>
          </w:p>
          <w:p w:rsidR="00E51B0F" w:rsidRPr="00E51B0F" w:rsidRDefault="00E51B0F" w:rsidP="00E51B0F">
            <w:pPr>
              <w:spacing w:after="0"/>
              <w:jc w:val="both"/>
              <w:rPr>
                <w:rFonts w:ascii="Times New Roman" w:eastAsia="Times New Roman" w:hAnsi="Times New Roman" w:cs="Times New Roman"/>
                <w:sz w:val="24"/>
                <w:szCs w:val="28"/>
              </w:rPr>
            </w:pPr>
          </w:p>
        </w:tc>
        <w:tc>
          <w:tcPr>
            <w:tcW w:w="8957" w:type="dxa"/>
            <w:tcBorders>
              <w:top w:val="single" w:sz="4" w:space="0" w:color="000000"/>
              <w:left w:val="single" w:sz="4" w:space="0" w:color="000000"/>
              <w:bottom w:val="single" w:sz="4" w:space="0" w:color="000000"/>
              <w:right w:val="single" w:sz="4" w:space="0" w:color="000000"/>
            </w:tcBorders>
            <w:hideMark/>
          </w:tcPr>
          <w:p w:rsidR="00E51B0F" w:rsidRPr="00E51B0F" w:rsidRDefault="00E51B0F" w:rsidP="00E51B0F">
            <w:pPr>
              <w:spacing w:after="0"/>
              <w:rPr>
                <w:rFonts w:ascii="Times New Roman" w:eastAsia="Times New Roman" w:hAnsi="Times New Roman" w:cs="Times New Roman"/>
                <w:sz w:val="24"/>
                <w:szCs w:val="28"/>
              </w:rPr>
            </w:pPr>
            <w:proofErr w:type="spellStart"/>
            <w:r w:rsidRPr="00E51B0F">
              <w:rPr>
                <w:rFonts w:ascii="Times New Roman" w:eastAsia="Times New Roman" w:hAnsi="Times New Roman" w:cs="Times New Roman"/>
                <w:sz w:val="24"/>
                <w:szCs w:val="28"/>
              </w:rPr>
              <w:t>Босанғаннан</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кейінгі</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кезеңнің</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ұ</w:t>
            </w:r>
            <w:proofErr w:type="gramStart"/>
            <w:r w:rsidRPr="00E51B0F">
              <w:rPr>
                <w:rFonts w:ascii="Times New Roman" w:eastAsia="Times New Roman" w:hAnsi="Times New Roman" w:cs="Times New Roman"/>
                <w:sz w:val="24"/>
                <w:szCs w:val="28"/>
              </w:rPr>
              <w:t>за</w:t>
            </w:r>
            <w:proofErr w:type="gramEnd"/>
            <w:r w:rsidRPr="00E51B0F">
              <w:rPr>
                <w:rFonts w:ascii="Times New Roman" w:eastAsia="Times New Roman" w:hAnsi="Times New Roman" w:cs="Times New Roman"/>
                <w:sz w:val="24"/>
                <w:szCs w:val="28"/>
              </w:rPr>
              <w:t>қтығы</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Босанғаннан</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кейінгі</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кезеңдегі</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физиологиялық</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өзгерістер</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Босанғаннан</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кейінгі</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кезең</w:t>
            </w:r>
            <w:proofErr w:type="gramStart"/>
            <w:r w:rsidRPr="00E51B0F">
              <w:rPr>
                <w:rFonts w:ascii="Times New Roman" w:eastAsia="Times New Roman" w:hAnsi="Times New Roman" w:cs="Times New Roman"/>
                <w:sz w:val="24"/>
                <w:szCs w:val="28"/>
              </w:rPr>
              <w:t>ді</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ж</w:t>
            </w:r>
            <w:proofErr w:type="gramEnd"/>
            <w:r w:rsidRPr="00E51B0F">
              <w:rPr>
                <w:rFonts w:ascii="Times New Roman" w:eastAsia="Times New Roman" w:hAnsi="Times New Roman" w:cs="Times New Roman"/>
                <w:sz w:val="24"/>
                <w:szCs w:val="28"/>
              </w:rPr>
              <w:t>үргізу</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Босанғаннан</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кейінгі</w:t>
            </w:r>
            <w:proofErr w:type="spellEnd"/>
            <w:r w:rsidRPr="00E51B0F">
              <w:rPr>
                <w:rFonts w:ascii="Times New Roman" w:eastAsia="Times New Roman" w:hAnsi="Times New Roman" w:cs="Times New Roman"/>
                <w:sz w:val="24"/>
                <w:szCs w:val="28"/>
              </w:rPr>
              <w:t xml:space="preserve"> </w:t>
            </w:r>
            <w:r w:rsidRPr="00E51B0F">
              <w:rPr>
                <w:rFonts w:ascii="Times New Roman" w:eastAsia="Times New Roman" w:hAnsi="Times New Roman" w:cs="Times New Roman"/>
                <w:sz w:val="24"/>
                <w:szCs w:val="28"/>
                <w:lang w:val="kk-KZ"/>
              </w:rPr>
              <w:t xml:space="preserve">кезеңдегі </w:t>
            </w:r>
            <w:proofErr w:type="spellStart"/>
            <w:r w:rsidRPr="00E51B0F">
              <w:rPr>
                <w:rFonts w:ascii="Times New Roman" w:eastAsia="Times New Roman" w:hAnsi="Times New Roman" w:cs="Times New Roman"/>
                <w:sz w:val="24"/>
                <w:szCs w:val="28"/>
              </w:rPr>
              <w:t>тамақтану</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және</w:t>
            </w:r>
            <w:proofErr w:type="spellEnd"/>
            <w:r w:rsidRPr="00E51B0F">
              <w:rPr>
                <w:rFonts w:ascii="Times New Roman" w:eastAsia="Times New Roman" w:hAnsi="Times New Roman" w:cs="Times New Roman"/>
                <w:sz w:val="24"/>
                <w:szCs w:val="28"/>
              </w:rPr>
              <w:t xml:space="preserve"> гигиена.</w:t>
            </w:r>
          </w:p>
        </w:tc>
        <w:tc>
          <w:tcPr>
            <w:tcW w:w="1899" w:type="dxa"/>
            <w:tcBorders>
              <w:top w:val="single" w:sz="4" w:space="0" w:color="000000"/>
              <w:left w:val="single" w:sz="4" w:space="0" w:color="000000"/>
              <w:bottom w:val="single" w:sz="4" w:space="0" w:color="000000"/>
              <w:right w:val="single" w:sz="4" w:space="0" w:color="000000"/>
            </w:tcBorders>
            <w:hideMark/>
          </w:tcPr>
          <w:p w:rsidR="00E51B0F" w:rsidRPr="00E51B0F" w:rsidRDefault="00E51B0F" w:rsidP="00E51B0F">
            <w:pPr>
              <w:spacing w:after="0"/>
              <w:rPr>
                <w:rFonts w:ascii="Times New Roman" w:eastAsia="Times New Roman" w:hAnsi="Times New Roman" w:cs="Times New Roman"/>
                <w:sz w:val="24"/>
                <w:szCs w:val="24"/>
                <w:lang w:val="en-US"/>
              </w:rPr>
            </w:pPr>
            <w:r w:rsidRPr="00E51B0F">
              <w:rPr>
                <w:rFonts w:ascii="Times New Roman" w:eastAsia="Times New Roman" w:hAnsi="Times New Roman" w:cs="Times New Roman"/>
                <w:sz w:val="24"/>
                <w:szCs w:val="24"/>
                <w:lang w:val="en-US"/>
              </w:rPr>
              <w:t>Mental Map, CBL, PBL, TBL</w:t>
            </w:r>
          </w:p>
        </w:tc>
      </w:tr>
      <w:tr w:rsidR="00E51B0F" w:rsidRPr="00E51B0F" w:rsidTr="00E51B0F">
        <w:tc>
          <w:tcPr>
            <w:tcW w:w="534" w:type="dxa"/>
            <w:tcBorders>
              <w:top w:val="single" w:sz="4" w:space="0" w:color="000000"/>
              <w:left w:val="single" w:sz="4" w:space="0" w:color="000000"/>
              <w:bottom w:val="single" w:sz="4" w:space="0" w:color="000000"/>
              <w:right w:val="single" w:sz="4" w:space="0" w:color="000000"/>
            </w:tcBorders>
            <w:hideMark/>
          </w:tcPr>
          <w:p w:rsidR="00E51B0F" w:rsidRPr="00E51B0F" w:rsidRDefault="00E51B0F" w:rsidP="00E51B0F">
            <w:pPr>
              <w:spacing w:after="0"/>
              <w:rPr>
                <w:rFonts w:ascii="Times New Roman" w:eastAsia="Times New Roman" w:hAnsi="Times New Roman" w:cs="Times New Roman"/>
                <w:sz w:val="24"/>
                <w:szCs w:val="24"/>
                <w:lang w:val="kk-KZ"/>
              </w:rPr>
            </w:pPr>
            <w:r w:rsidRPr="00E51B0F">
              <w:rPr>
                <w:rFonts w:ascii="Times New Roman" w:eastAsia="Times New Roman" w:hAnsi="Times New Roman" w:cs="Times New Roman"/>
                <w:sz w:val="24"/>
                <w:szCs w:val="24"/>
                <w:lang w:val="kk-KZ"/>
              </w:rPr>
              <w:t>18</w:t>
            </w:r>
          </w:p>
        </w:tc>
        <w:tc>
          <w:tcPr>
            <w:tcW w:w="3685" w:type="dxa"/>
            <w:tcBorders>
              <w:top w:val="single" w:sz="4" w:space="0" w:color="000000"/>
              <w:left w:val="single" w:sz="4" w:space="0" w:color="000000"/>
              <w:bottom w:val="single" w:sz="4" w:space="0" w:color="000000"/>
              <w:right w:val="single" w:sz="4" w:space="0" w:color="000000"/>
            </w:tcBorders>
            <w:hideMark/>
          </w:tcPr>
          <w:p w:rsidR="00E51B0F" w:rsidRPr="00E51B0F" w:rsidRDefault="00E51B0F" w:rsidP="00E51B0F">
            <w:pPr>
              <w:spacing w:after="0"/>
              <w:jc w:val="both"/>
              <w:rPr>
                <w:rFonts w:ascii="Times New Roman" w:eastAsia="Times New Roman" w:hAnsi="Times New Roman" w:cs="Times New Roman"/>
                <w:sz w:val="24"/>
                <w:szCs w:val="28"/>
                <w:shd w:val="clear" w:color="auto" w:fill="FAFAFA"/>
              </w:rPr>
            </w:pPr>
            <w:proofErr w:type="spellStart"/>
            <w:r w:rsidRPr="00E51B0F">
              <w:rPr>
                <w:rFonts w:ascii="Times New Roman" w:eastAsia="Times New Roman" w:hAnsi="Times New Roman" w:cs="Times New Roman"/>
                <w:sz w:val="24"/>
                <w:szCs w:val="28"/>
              </w:rPr>
              <w:t>Емшекпен</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емізу</w:t>
            </w:r>
            <w:proofErr w:type="spellEnd"/>
            <w:r w:rsidRPr="00E51B0F">
              <w:rPr>
                <w:rFonts w:ascii="Times New Roman" w:eastAsia="Times New Roman" w:hAnsi="Times New Roman" w:cs="Times New Roman"/>
                <w:sz w:val="24"/>
                <w:szCs w:val="28"/>
                <w:shd w:val="clear" w:color="auto" w:fill="FAFAFA"/>
              </w:rPr>
              <w:t xml:space="preserve"> </w:t>
            </w:r>
          </w:p>
        </w:tc>
        <w:tc>
          <w:tcPr>
            <w:tcW w:w="8957" w:type="dxa"/>
            <w:tcBorders>
              <w:top w:val="single" w:sz="4" w:space="0" w:color="000000"/>
              <w:left w:val="single" w:sz="4" w:space="0" w:color="000000"/>
              <w:bottom w:val="single" w:sz="4" w:space="0" w:color="000000"/>
              <w:right w:val="single" w:sz="4" w:space="0" w:color="000000"/>
            </w:tcBorders>
            <w:hideMark/>
          </w:tcPr>
          <w:p w:rsidR="00E51B0F" w:rsidRPr="00E51B0F" w:rsidRDefault="00E51B0F" w:rsidP="00E51B0F">
            <w:pPr>
              <w:spacing w:after="0"/>
              <w:rPr>
                <w:rFonts w:ascii="Times New Roman" w:eastAsia="Times New Roman" w:hAnsi="Times New Roman" w:cs="Times New Roman"/>
                <w:sz w:val="24"/>
                <w:szCs w:val="28"/>
              </w:rPr>
            </w:pPr>
            <w:proofErr w:type="spellStart"/>
            <w:r w:rsidRPr="00E51B0F">
              <w:rPr>
                <w:rFonts w:ascii="Times New Roman" w:eastAsia="Times New Roman" w:hAnsi="Times New Roman" w:cs="Times New Roman"/>
                <w:sz w:val="24"/>
                <w:szCs w:val="28"/>
              </w:rPr>
              <w:t>Емшекпен</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емізу</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Емшекпен</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емізудің</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пайдалылы</w:t>
            </w:r>
            <w:proofErr w:type="spellEnd"/>
            <w:r w:rsidRPr="00E51B0F">
              <w:rPr>
                <w:rFonts w:ascii="Times New Roman" w:eastAsia="Times New Roman" w:hAnsi="Times New Roman" w:cs="Times New Roman"/>
                <w:sz w:val="24"/>
                <w:szCs w:val="28"/>
                <w:lang w:val="kk-KZ"/>
              </w:rPr>
              <w:t>лығы</w:t>
            </w:r>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Емшекпен</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емізудің</w:t>
            </w:r>
            <w:proofErr w:type="spellEnd"/>
            <w:r w:rsidRPr="00E51B0F">
              <w:rPr>
                <w:rFonts w:ascii="Times New Roman" w:eastAsia="Times New Roman" w:hAnsi="Times New Roman" w:cs="Times New Roman"/>
                <w:sz w:val="24"/>
                <w:szCs w:val="28"/>
              </w:rPr>
              <w:t xml:space="preserve"> </w:t>
            </w:r>
            <w:proofErr w:type="gramStart"/>
            <w:r w:rsidRPr="00E51B0F">
              <w:rPr>
                <w:rFonts w:ascii="Times New Roman" w:eastAsia="Times New Roman" w:hAnsi="Times New Roman" w:cs="Times New Roman"/>
                <w:sz w:val="24"/>
                <w:szCs w:val="28"/>
              </w:rPr>
              <w:t>10</w:t>
            </w:r>
            <w:proofErr w:type="gram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қағидасы</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Емшекпен</w:t>
            </w:r>
            <w:proofErr w:type="spellEnd"/>
            <w:r w:rsidRPr="00E51B0F">
              <w:rPr>
                <w:rFonts w:ascii="Times New Roman" w:eastAsia="Times New Roman" w:hAnsi="Times New Roman" w:cs="Times New Roman"/>
                <w:sz w:val="24"/>
                <w:szCs w:val="28"/>
              </w:rPr>
              <w:t xml:space="preserve"> </w:t>
            </w:r>
            <w:proofErr w:type="spellStart"/>
            <w:proofErr w:type="gramStart"/>
            <w:r w:rsidRPr="00E51B0F">
              <w:rPr>
                <w:rFonts w:ascii="Times New Roman" w:eastAsia="Times New Roman" w:hAnsi="Times New Roman" w:cs="Times New Roman"/>
                <w:sz w:val="24"/>
                <w:szCs w:val="28"/>
              </w:rPr>
              <w:t>емізу</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бойынша</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кеңес</w:t>
            </w:r>
            <w:proofErr w:type="spellEnd"/>
            <w:r w:rsidRPr="00E51B0F">
              <w:rPr>
                <w:rFonts w:ascii="Times New Roman" w:eastAsia="Times New Roman" w:hAnsi="Times New Roman" w:cs="Times New Roman"/>
                <w:sz w:val="24"/>
                <w:szCs w:val="28"/>
              </w:rPr>
              <w:t xml:space="preserve"> беру</w:t>
            </w:r>
            <w:proofErr w:type="gramEnd"/>
            <w:r w:rsidRPr="00E51B0F">
              <w:rPr>
                <w:rFonts w:ascii="Times New Roman" w:eastAsia="Times New Roman" w:hAnsi="Times New Roman" w:cs="Times New Roman"/>
                <w:sz w:val="24"/>
                <w:szCs w:val="28"/>
              </w:rPr>
              <w:t>.</w:t>
            </w:r>
          </w:p>
        </w:tc>
        <w:tc>
          <w:tcPr>
            <w:tcW w:w="1899" w:type="dxa"/>
            <w:tcBorders>
              <w:top w:val="single" w:sz="4" w:space="0" w:color="000000"/>
              <w:left w:val="single" w:sz="4" w:space="0" w:color="000000"/>
              <w:bottom w:val="single" w:sz="4" w:space="0" w:color="000000"/>
              <w:right w:val="single" w:sz="4" w:space="0" w:color="000000"/>
            </w:tcBorders>
            <w:hideMark/>
          </w:tcPr>
          <w:p w:rsidR="00E51B0F" w:rsidRPr="00E51B0F" w:rsidRDefault="00E51B0F" w:rsidP="00E51B0F">
            <w:pPr>
              <w:spacing w:after="0"/>
              <w:rPr>
                <w:rFonts w:ascii="Times New Roman" w:eastAsia="Times New Roman" w:hAnsi="Times New Roman" w:cs="Times New Roman"/>
                <w:sz w:val="24"/>
                <w:szCs w:val="24"/>
                <w:lang w:val="en-US"/>
              </w:rPr>
            </w:pPr>
            <w:r w:rsidRPr="00E51B0F">
              <w:rPr>
                <w:rFonts w:ascii="Times New Roman" w:eastAsia="Times New Roman" w:hAnsi="Times New Roman" w:cs="Times New Roman"/>
                <w:sz w:val="24"/>
                <w:szCs w:val="24"/>
                <w:lang w:val="en-US"/>
              </w:rPr>
              <w:t>Mental Map, CBL, PBL, TBL</w:t>
            </w:r>
          </w:p>
        </w:tc>
      </w:tr>
      <w:tr w:rsidR="00E51B0F" w:rsidRPr="00E51B0F" w:rsidTr="00E51B0F">
        <w:tc>
          <w:tcPr>
            <w:tcW w:w="534" w:type="dxa"/>
            <w:tcBorders>
              <w:top w:val="single" w:sz="4" w:space="0" w:color="000000"/>
              <w:left w:val="single" w:sz="4" w:space="0" w:color="000000"/>
              <w:bottom w:val="single" w:sz="4" w:space="0" w:color="000000"/>
              <w:right w:val="single" w:sz="4" w:space="0" w:color="000000"/>
            </w:tcBorders>
            <w:hideMark/>
          </w:tcPr>
          <w:p w:rsidR="00E51B0F" w:rsidRPr="00E51B0F" w:rsidRDefault="00E51B0F" w:rsidP="00E51B0F">
            <w:pPr>
              <w:spacing w:after="0"/>
              <w:rPr>
                <w:rFonts w:ascii="Times New Roman" w:eastAsia="Times New Roman" w:hAnsi="Times New Roman" w:cs="Times New Roman"/>
                <w:sz w:val="24"/>
                <w:szCs w:val="24"/>
                <w:lang w:val="kk-KZ"/>
              </w:rPr>
            </w:pPr>
            <w:r w:rsidRPr="00E51B0F">
              <w:rPr>
                <w:rFonts w:ascii="Times New Roman" w:eastAsia="Times New Roman" w:hAnsi="Times New Roman" w:cs="Times New Roman"/>
                <w:sz w:val="24"/>
                <w:szCs w:val="24"/>
                <w:lang w:val="kk-KZ"/>
              </w:rPr>
              <w:t>19</w:t>
            </w:r>
          </w:p>
        </w:tc>
        <w:tc>
          <w:tcPr>
            <w:tcW w:w="3685" w:type="dxa"/>
            <w:tcBorders>
              <w:top w:val="single" w:sz="4" w:space="0" w:color="000000"/>
              <w:left w:val="single" w:sz="4" w:space="0" w:color="000000"/>
              <w:bottom w:val="single" w:sz="4" w:space="0" w:color="000000"/>
              <w:right w:val="single" w:sz="4" w:space="0" w:color="000000"/>
            </w:tcBorders>
            <w:hideMark/>
          </w:tcPr>
          <w:p w:rsidR="00E51B0F" w:rsidRPr="00E51B0F" w:rsidRDefault="00E51B0F" w:rsidP="00E51B0F">
            <w:pPr>
              <w:spacing w:after="0"/>
              <w:rPr>
                <w:rFonts w:ascii="Times New Roman" w:eastAsia="Times New Roman" w:hAnsi="Times New Roman" w:cs="Times New Roman"/>
                <w:sz w:val="24"/>
                <w:szCs w:val="28"/>
                <w:lang w:val="kk-KZ"/>
              </w:rPr>
            </w:pPr>
            <w:r w:rsidRPr="00E51B0F">
              <w:rPr>
                <w:rFonts w:ascii="Times New Roman" w:eastAsia="Times New Roman" w:hAnsi="Times New Roman" w:cs="Times New Roman"/>
                <w:sz w:val="24"/>
                <w:szCs w:val="28"/>
                <w:lang w:val="kk-KZ"/>
              </w:rPr>
              <w:t>Неонатальды кезең физиологиясы. Жаңа туылған нәрестені күту</w:t>
            </w:r>
          </w:p>
        </w:tc>
        <w:tc>
          <w:tcPr>
            <w:tcW w:w="8957" w:type="dxa"/>
            <w:tcBorders>
              <w:top w:val="single" w:sz="4" w:space="0" w:color="000000"/>
              <w:left w:val="single" w:sz="4" w:space="0" w:color="000000"/>
              <w:bottom w:val="single" w:sz="4" w:space="0" w:color="000000"/>
              <w:right w:val="single" w:sz="4" w:space="0" w:color="000000"/>
            </w:tcBorders>
            <w:hideMark/>
          </w:tcPr>
          <w:p w:rsidR="00E51B0F" w:rsidRPr="00E51B0F" w:rsidRDefault="00E51B0F" w:rsidP="00E51B0F">
            <w:pPr>
              <w:spacing w:after="0"/>
              <w:rPr>
                <w:rFonts w:ascii="Times New Roman" w:eastAsia="Times New Roman" w:hAnsi="Times New Roman" w:cs="Times New Roman"/>
                <w:sz w:val="24"/>
                <w:szCs w:val="28"/>
              </w:rPr>
            </w:pPr>
            <w:r w:rsidRPr="00E51B0F">
              <w:rPr>
                <w:rFonts w:ascii="Times New Roman" w:eastAsia="Times New Roman" w:hAnsi="Times New Roman" w:cs="Times New Roman"/>
                <w:sz w:val="24"/>
                <w:szCs w:val="28"/>
                <w:lang w:val="kk-KZ"/>
              </w:rPr>
              <w:t xml:space="preserve">Неонатальды кезең физиологиясы. Неонатальды кезеңнің өтпелі кезеңдері. </w:t>
            </w:r>
            <w:proofErr w:type="spellStart"/>
            <w:proofErr w:type="gramStart"/>
            <w:r w:rsidRPr="00E51B0F">
              <w:rPr>
                <w:rFonts w:ascii="Times New Roman" w:eastAsia="Times New Roman" w:hAnsi="Times New Roman" w:cs="Times New Roman"/>
                <w:sz w:val="24"/>
                <w:szCs w:val="28"/>
              </w:rPr>
              <w:t>Жа</w:t>
            </w:r>
            <w:proofErr w:type="gramEnd"/>
            <w:r w:rsidRPr="00E51B0F">
              <w:rPr>
                <w:rFonts w:ascii="Times New Roman" w:eastAsia="Times New Roman" w:hAnsi="Times New Roman" w:cs="Times New Roman"/>
                <w:sz w:val="24"/>
                <w:szCs w:val="28"/>
              </w:rPr>
              <w:t>ңа</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туылған</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нәрестені</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күту</w:t>
            </w:r>
            <w:proofErr w:type="spellEnd"/>
          </w:p>
        </w:tc>
        <w:tc>
          <w:tcPr>
            <w:tcW w:w="1899" w:type="dxa"/>
            <w:tcBorders>
              <w:top w:val="single" w:sz="4" w:space="0" w:color="000000"/>
              <w:left w:val="single" w:sz="4" w:space="0" w:color="000000"/>
              <w:bottom w:val="single" w:sz="4" w:space="0" w:color="000000"/>
              <w:right w:val="single" w:sz="4" w:space="0" w:color="000000"/>
            </w:tcBorders>
            <w:hideMark/>
          </w:tcPr>
          <w:p w:rsidR="00E51B0F" w:rsidRPr="00E51B0F" w:rsidRDefault="00E51B0F" w:rsidP="00E51B0F">
            <w:pPr>
              <w:spacing w:after="0"/>
              <w:rPr>
                <w:rFonts w:ascii="Times New Roman" w:eastAsia="Times New Roman" w:hAnsi="Times New Roman" w:cs="Times New Roman"/>
                <w:sz w:val="24"/>
                <w:szCs w:val="24"/>
                <w:lang w:val="en-US"/>
              </w:rPr>
            </w:pPr>
            <w:r w:rsidRPr="00E51B0F">
              <w:rPr>
                <w:rFonts w:ascii="Times New Roman" w:eastAsia="Times New Roman" w:hAnsi="Times New Roman" w:cs="Times New Roman"/>
                <w:sz w:val="24"/>
                <w:szCs w:val="24"/>
                <w:lang w:val="en-US"/>
              </w:rPr>
              <w:t>Mental Map, CBL, PBL, TBL</w:t>
            </w:r>
          </w:p>
        </w:tc>
      </w:tr>
      <w:tr w:rsidR="00E51B0F" w:rsidRPr="00E51B0F" w:rsidTr="00E51B0F">
        <w:tc>
          <w:tcPr>
            <w:tcW w:w="534" w:type="dxa"/>
            <w:tcBorders>
              <w:top w:val="single" w:sz="4" w:space="0" w:color="000000"/>
              <w:left w:val="single" w:sz="4" w:space="0" w:color="000000"/>
              <w:bottom w:val="single" w:sz="4" w:space="0" w:color="000000"/>
              <w:right w:val="single" w:sz="4" w:space="0" w:color="000000"/>
            </w:tcBorders>
            <w:hideMark/>
          </w:tcPr>
          <w:p w:rsidR="00E51B0F" w:rsidRPr="00E51B0F" w:rsidRDefault="00E51B0F" w:rsidP="00E51B0F">
            <w:pPr>
              <w:spacing w:after="0"/>
              <w:rPr>
                <w:rFonts w:ascii="Times New Roman" w:eastAsia="Times New Roman" w:hAnsi="Times New Roman" w:cs="Times New Roman"/>
                <w:sz w:val="24"/>
                <w:szCs w:val="24"/>
                <w:lang w:val="kk-KZ"/>
              </w:rPr>
            </w:pPr>
            <w:r w:rsidRPr="00E51B0F">
              <w:rPr>
                <w:rFonts w:ascii="Times New Roman" w:eastAsia="Times New Roman" w:hAnsi="Times New Roman" w:cs="Times New Roman"/>
                <w:sz w:val="24"/>
                <w:szCs w:val="24"/>
                <w:lang w:val="kk-KZ"/>
              </w:rPr>
              <w:t>20</w:t>
            </w:r>
          </w:p>
        </w:tc>
        <w:tc>
          <w:tcPr>
            <w:tcW w:w="3685" w:type="dxa"/>
            <w:tcBorders>
              <w:top w:val="single" w:sz="4" w:space="0" w:color="000000"/>
              <w:left w:val="single" w:sz="4" w:space="0" w:color="000000"/>
              <w:bottom w:val="single" w:sz="4" w:space="0" w:color="000000"/>
              <w:right w:val="single" w:sz="4" w:space="0" w:color="000000"/>
            </w:tcBorders>
            <w:hideMark/>
          </w:tcPr>
          <w:p w:rsidR="00E51B0F" w:rsidRPr="00E51B0F" w:rsidRDefault="00E51B0F" w:rsidP="00E51B0F">
            <w:pPr>
              <w:spacing w:after="0"/>
              <w:rPr>
                <w:rFonts w:ascii="Times New Roman" w:eastAsia="Times New Roman" w:hAnsi="Times New Roman" w:cs="Times New Roman"/>
                <w:sz w:val="24"/>
                <w:szCs w:val="28"/>
                <w:lang w:val="kk-KZ"/>
              </w:rPr>
            </w:pPr>
            <w:r w:rsidRPr="00E51B0F">
              <w:rPr>
                <w:rFonts w:ascii="Times New Roman" w:eastAsia="Times New Roman" w:hAnsi="Times New Roman" w:cs="Times New Roman"/>
                <w:sz w:val="24"/>
                <w:szCs w:val="28"/>
                <w:lang w:val="kk-KZ"/>
              </w:rPr>
              <w:t>Отбасын жоспарлау. Босанғаннан кейінгі контрацепция</w:t>
            </w:r>
          </w:p>
        </w:tc>
        <w:tc>
          <w:tcPr>
            <w:tcW w:w="8957" w:type="dxa"/>
            <w:tcBorders>
              <w:top w:val="single" w:sz="4" w:space="0" w:color="000000"/>
              <w:left w:val="single" w:sz="4" w:space="0" w:color="000000"/>
              <w:bottom w:val="single" w:sz="4" w:space="0" w:color="000000"/>
              <w:right w:val="single" w:sz="4" w:space="0" w:color="000000"/>
            </w:tcBorders>
          </w:tcPr>
          <w:p w:rsidR="00E51B0F" w:rsidRPr="00E51B0F" w:rsidRDefault="00E51B0F" w:rsidP="00E51B0F">
            <w:pPr>
              <w:spacing w:after="0"/>
              <w:rPr>
                <w:rFonts w:ascii="Times New Roman" w:eastAsia="Times New Roman" w:hAnsi="Times New Roman" w:cs="Times New Roman"/>
                <w:sz w:val="24"/>
                <w:szCs w:val="28"/>
                <w:lang w:val="kk-KZ"/>
              </w:rPr>
            </w:pPr>
            <w:r w:rsidRPr="00E51B0F">
              <w:rPr>
                <w:rFonts w:ascii="Times New Roman" w:eastAsia="Times New Roman" w:hAnsi="Times New Roman" w:cs="Times New Roman"/>
                <w:sz w:val="24"/>
                <w:szCs w:val="28"/>
                <w:lang w:val="kk-KZ"/>
              </w:rPr>
              <w:t>Отбасын жоспарлау. Контрацепцияның заманауи әдістері. Босанғаннан кейінгі контрацепция. Босанған әйелдерге контрацепция әдісін таңдау бойынша кеңес беру.</w:t>
            </w:r>
          </w:p>
          <w:p w:rsidR="00E51B0F" w:rsidRPr="00E51B0F" w:rsidRDefault="00E51B0F" w:rsidP="00E51B0F">
            <w:pPr>
              <w:spacing w:after="0"/>
              <w:rPr>
                <w:rFonts w:ascii="Times New Roman" w:eastAsia="Times New Roman" w:hAnsi="Times New Roman" w:cs="Times New Roman"/>
                <w:sz w:val="24"/>
                <w:szCs w:val="28"/>
                <w:lang w:val="kk-KZ"/>
              </w:rPr>
            </w:pPr>
          </w:p>
        </w:tc>
        <w:tc>
          <w:tcPr>
            <w:tcW w:w="1899" w:type="dxa"/>
            <w:tcBorders>
              <w:top w:val="single" w:sz="4" w:space="0" w:color="000000"/>
              <w:left w:val="single" w:sz="4" w:space="0" w:color="000000"/>
              <w:bottom w:val="single" w:sz="4" w:space="0" w:color="000000"/>
              <w:right w:val="single" w:sz="4" w:space="0" w:color="000000"/>
            </w:tcBorders>
            <w:hideMark/>
          </w:tcPr>
          <w:p w:rsidR="00E51B0F" w:rsidRPr="00E51B0F" w:rsidRDefault="00E51B0F" w:rsidP="00E51B0F">
            <w:pPr>
              <w:spacing w:after="0"/>
              <w:rPr>
                <w:rFonts w:ascii="Times New Roman" w:eastAsia="Times New Roman" w:hAnsi="Times New Roman" w:cs="Times New Roman"/>
                <w:sz w:val="24"/>
                <w:szCs w:val="24"/>
                <w:lang w:val="en-US"/>
              </w:rPr>
            </w:pPr>
            <w:r w:rsidRPr="00E51B0F">
              <w:rPr>
                <w:rFonts w:ascii="Times New Roman" w:eastAsia="Times New Roman" w:hAnsi="Times New Roman" w:cs="Times New Roman"/>
                <w:sz w:val="24"/>
                <w:szCs w:val="24"/>
                <w:lang w:val="en-US"/>
              </w:rPr>
              <w:t>Mental Map, CBL, PBL, TBL</w:t>
            </w:r>
          </w:p>
        </w:tc>
      </w:tr>
      <w:tr w:rsidR="00E51B0F" w:rsidRPr="00E51B0F" w:rsidTr="00E51B0F">
        <w:tc>
          <w:tcPr>
            <w:tcW w:w="534" w:type="dxa"/>
            <w:tcBorders>
              <w:top w:val="single" w:sz="4" w:space="0" w:color="000000"/>
              <w:left w:val="single" w:sz="4" w:space="0" w:color="000000"/>
              <w:bottom w:val="single" w:sz="4" w:space="0" w:color="000000"/>
              <w:right w:val="single" w:sz="4" w:space="0" w:color="000000"/>
            </w:tcBorders>
          </w:tcPr>
          <w:p w:rsidR="00E51B0F" w:rsidRPr="00E51B0F" w:rsidRDefault="00E51B0F" w:rsidP="00E51B0F">
            <w:pPr>
              <w:spacing w:after="0"/>
              <w:rPr>
                <w:rFonts w:ascii="Times New Roman" w:eastAsia="Times New Roman" w:hAnsi="Times New Roman" w:cs="Times New Roman"/>
                <w:sz w:val="24"/>
                <w:szCs w:val="24"/>
                <w:lang w:val="kk-KZ"/>
              </w:rPr>
            </w:pPr>
          </w:p>
        </w:tc>
        <w:tc>
          <w:tcPr>
            <w:tcW w:w="3685" w:type="dxa"/>
            <w:tcBorders>
              <w:top w:val="single" w:sz="4" w:space="0" w:color="000000"/>
              <w:left w:val="single" w:sz="4" w:space="0" w:color="000000"/>
              <w:bottom w:val="single" w:sz="4" w:space="0" w:color="000000"/>
              <w:right w:val="single" w:sz="4" w:space="0" w:color="000000"/>
            </w:tcBorders>
            <w:hideMark/>
          </w:tcPr>
          <w:p w:rsidR="00E51B0F" w:rsidRPr="00E51B0F" w:rsidRDefault="00E51B0F" w:rsidP="00E51B0F">
            <w:pPr>
              <w:spacing w:after="0"/>
              <w:jc w:val="center"/>
              <w:rPr>
                <w:rFonts w:ascii="Times New Roman" w:eastAsia="Times New Roman" w:hAnsi="Times New Roman" w:cs="Times New Roman"/>
                <w:b/>
                <w:sz w:val="24"/>
                <w:szCs w:val="28"/>
              </w:rPr>
            </w:pPr>
            <w:r w:rsidRPr="00E51B0F">
              <w:rPr>
                <w:rFonts w:ascii="Times New Roman" w:eastAsia="Times New Roman" w:hAnsi="Times New Roman" w:cs="Times New Roman"/>
                <w:b/>
                <w:sz w:val="24"/>
                <w:szCs w:val="28"/>
              </w:rPr>
              <w:t>БЛОК 3</w:t>
            </w:r>
          </w:p>
        </w:tc>
        <w:tc>
          <w:tcPr>
            <w:tcW w:w="8957" w:type="dxa"/>
            <w:tcBorders>
              <w:top w:val="single" w:sz="4" w:space="0" w:color="000000"/>
              <w:left w:val="single" w:sz="4" w:space="0" w:color="000000"/>
              <w:bottom w:val="single" w:sz="4" w:space="0" w:color="000000"/>
              <w:right w:val="single" w:sz="4" w:space="0" w:color="000000"/>
            </w:tcBorders>
            <w:hideMark/>
          </w:tcPr>
          <w:p w:rsidR="00E51B0F" w:rsidRPr="00E51B0F" w:rsidRDefault="00E51B0F" w:rsidP="00E51B0F">
            <w:pPr>
              <w:spacing w:after="0"/>
              <w:rPr>
                <w:rFonts w:ascii="Times New Roman" w:eastAsia="Times New Roman" w:hAnsi="Times New Roman" w:cs="Times New Roman"/>
                <w:b/>
                <w:sz w:val="24"/>
                <w:szCs w:val="28"/>
              </w:rPr>
            </w:pPr>
            <w:r w:rsidRPr="00E51B0F">
              <w:rPr>
                <w:rFonts w:ascii="Times New Roman" w:eastAsia="Times New Roman" w:hAnsi="Times New Roman" w:cs="Times New Roman"/>
                <w:b/>
                <w:sz w:val="24"/>
                <w:szCs w:val="28"/>
              </w:rPr>
              <w:t>Гинекология</w:t>
            </w:r>
          </w:p>
        </w:tc>
        <w:tc>
          <w:tcPr>
            <w:tcW w:w="1899" w:type="dxa"/>
            <w:tcBorders>
              <w:top w:val="single" w:sz="4" w:space="0" w:color="000000"/>
              <w:left w:val="single" w:sz="4" w:space="0" w:color="000000"/>
              <w:bottom w:val="single" w:sz="4" w:space="0" w:color="000000"/>
              <w:right w:val="single" w:sz="4" w:space="0" w:color="000000"/>
            </w:tcBorders>
          </w:tcPr>
          <w:p w:rsidR="00E51B0F" w:rsidRPr="00E51B0F" w:rsidRDefault="00E51B0F" w:rsidP="00E51B0F">
            <w:pPr>
              <w:spacing w:after="0"/>
              <w:rPr>
                <w:rFonts w:ascii="Times New Roman" w:eastAsia="Times New Roman" w:hAnsi="Times New Roman" w:cs="Times New Roman"/>
                <w:sz w:val="24"/>
                <w:szCs w:val="24"/>
                <w:lang w:val="en-US"/>
              </w:rPr>
            </w:pPr>
          </w:p>
        </w:tc>
      </w:tr>
      <w:tr w:rsidR="00E51B0F" w:rsidRPr="00E51B0F" w:rsidTr="00E51B0F">
        <w:tc>
          <w:tcPr>
            <w:tcW w:w="534" w:type="dxa"/>
            <w:tcBorders>
              <w:top w:val="single" w:sz="4" w:space="0" w:color="000000"/>
              <w:left w:val="single" w:sz="4" w:space="0" w:color="000000"/>
              <w:bottom w:val="single" w:sz="4" w:space="0" w:color="000000"/>
              <w:right w:val="single" w:sz="4" w:space="0" w:color="000000"/>
            </w:tcBorders>
            <w:hideMark/>
          </w:tcPr>
          <w:p w:rsidR="00E51B0F" w:rsidRPr="00E51B0F" w:rsidRDefault="00E51B0F" w:rsidP="00E51B0F">
            <w:pPr>
              <w:spacing w:after="0"/>
              <w:rPr>
                <w:rFonts w:ascii="Times New Roman" w:eastAsia="Times New Roman" w:hAnsi="Times New Roman" w:cs="Times New Roman"/>
                <w:sz w:val="24"/>
                <w:szCs w:val="24"/>
                <w:lang w:val="kk-KZ"/>
              </w:rPr>
            </w:pPr>
            <w:r w:rsidRPr="00E51B0F">
              <w:rPr>
                <w:rFonts w:ascii="Times New Roman" w:eastAsia="Times New Roman" w:hAnsi="Times New Roman" w:cs="Times New Roman"/>
                <w:sz w:val="24"/>
                <w:szCs w:val="24"/>
                <w:lang w:val="kk-KZ"/>
              </w:rPr>
              <w:t>21</w:t>
            </w:r>
          </w:p>
        </w:tc>
        <w:tc>
          <w:tcPr>
            <w:tcW w:w="3685" w:type="dxa"/>
            <w:tcBorders>
              <w:top w:val="single" w:sz="4" w:space="0" w:color="000000"/>
              <w:left w:val="single" w:sz="4" w:space="0" w:color="000000"/>
              <w:bottom w:val="single" w:sz="4" w:space="0" w:color="000000"/>
              <w:right w:val="single" w:sz="4" w:space="0" w:color="000000"/>
            </w:tcBorders>
            <w:hideMark/>
          </w:tcPr>
          <w:p w:rsidR="00E51B0F" w:rsidRPr="00E51B0F" w:rsidRDefault="00E51B0F" w:rsidP="00E51B0F">
            <w:pPr>
              <w:spacing w:after="0"/>
              <w:jc w:val="both"/>
              <w:rPr>
                <w:rFonts w:ascii="Times New Roman" w:eastAsia="Times New Roman" w:hAnsi="Times New Roman" w:cs="Times New Roman"/>
                <w:sz w:val="24"/>
                <w:szCs w:val="28"/>
                <w:shd w:val="clear" w:color="auto" w:fill="FAFAFA"/>
              </w:rPr>
            </w:pPr>
            <w:proofErr w:type="spellStart"/>
            <w:r w:rsidRPr="00E51B0F">
              <w:rPr>
                <w:rFonts w:ascii="Times New Roman" w:eastAsia="Times New Roman" w:hAnsi="Times New Roman" w:cs="Times New Roman"/>
                <w:sz w:val="24"/>
                <w:szCs w:val="28"/>
              </w:rPr>
              <w:t>Әйел</w:t>
            </w:r>
            <w:proofErr w:type="spellEnd"/>
            <w:r w:rsidRPr="00E51B0F">
              <w:rPr>
                <w:rFonts w:ascii="Times New Roman" w:eastAsia="Times New Roman" w:hAnsi="Times New Roman" w:cs="Times New Roman"/>
                <w:sz w:val="24"/>
                <w:szCs w:val="28"/>
                <w:lang w:val="kk-KZ"/>
              </w:rPr>
              <w:t xml:space="preserve"> адамның </w:t>
            </w:r>
            <w:proofErr w:type="spellStart"/>
            <w:r w:rsidRPr="00E51B0F">
              <w:rPr>
                <w:rFonts w:ascii="Times New Roman" w:eastAsia="Times New Roman" w:hAnsi="Times New Roman" w:cs="Times New Roman"/>
                <w:sz w:val="24"/>
                <w:szCs w:val="28"/>
              </w:rPr>
              <w:t>репродуктивті</w:t>
            </w:r>
            <w:proofErr w:type="gramStart"/>
            <w:r w:rsidRPr="00E51B0F">
              <w:rPr>
                <w:rFonts w:ascii="Times New Roman" w:eastAsia="Times New Roman" w:hAnsi="Times New Roman" w:cs="Times New Roman"/>
                <w:sz w:val="24"/>
                <w:szCs w:val="28"/>
              </w:rPr>
              <w:t>к</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ж</w:t>
            </w:r>
            <w:proofErr w:type="gramEnd"/>
            <w:r w:rsidRPr="00E51B0F">
              <w:rPr>
                <w:rFonts w:ascii="Times New Roman" w:eastAsia="Times New Roman" w:hAnsi="Times New Roman" w:cs="Times New Roman"/>
                <w:sz w:val="24"/>
                <w:szCs w:val="28"/>
              </w:rPr>
              <w:t>үйесі</w:t>
            </w:r>
            <w:proofErr w:type="spellEnd"/>
          </w:p>
        </w:tc>
        <w:tc>
          <w:tcPr>
            <w:tcW w:w="8957" w:type="dxa"/>
            <w:tcBorders>
              <w:top w:val="single" w:sz="4" w:space="0" w:color="000000"/>
              <w:left w:val="single" w:sz="4" w:space="0" w:color="000000"/>
              <w:bottom w:val="single" w:sz="4" w:space="0" w:color="000000"/>
              <w:right w:val="single" w:sz="4" w:space="0" w:color="000000"/>
            </w:tcBorders>
            <w:hideMark/>
          </w:tcPr>
          <w:p w:rsidR="00E51B0F" w:rsidRPr="00E51B0F" w:rsidRDefault="00E51B0F" w:rsidP="00E51B0F">
            <w:pPr>
              <w:spacing w:after="0"/>
              <w:rPr>
                <w:rFonts w:ascii="Times New Roman" w:eastAsia="Times New Roman" w:hAnsi="Times New Roman" w:cs="Times New Roman"/>
                <w:sz w:val="24"/>
                <w:szCs w:val="28"/>
              </w:rPr>
            </w:pPr>
            <w:proofErr w:type="spellStart"/>
            <w:r w:rsidRPr="00E51B0F">
              <w:rPr>
                <w:rFonts w:ascii="Times New Roman" w:eastAsia="Times New Roman" w:hAnsi="Times New Roman" w:cs="Times New Roman"/>
                <w:sz w:val="24"/>
                <w:szCs w:val="28"/>
              </w:rPr>
              <w:t>Әйел</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адамның</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репродуктивтік</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жүйесі</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Ә</w:t>
            </w:r>
            <w:proofErr w:type="gramStart"/>
            <w:r w:rsidRPr="00E51B0F">
              <w:rPr>
                <w:rFonts w:ascii="Times New Roman" w:eastAsia="Times New Roman" w:hAnsi="Times New Roman" w:cs="Times New Roman"/>
                <w:sz w:val="24"/>
                <w:szCs w:val="28"/>
              </w:rPr>
              <w:t>р</w:t>
            </w:r>
            <w:proofErr w:type="spellEnd"/>
            <w:proofErr w:type="gram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түрлі</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жаста</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репродуктивті</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жүйенің</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ерекшеліктері</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Менструальдық</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циклды</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реттелуі</w:t>
            </w:r>
            <w:proofErr w:type="spellEnd"/>
            <w:r w:rsidRPr="00E51B0F">
              <w:rPr>
                <w:rFonts w:ascii="Times New Roman" w:eastAsia="Times New Roman" w:hAnsi="Times New Roman" w:cs="Times New Roman"/>
                <w:sz w:val="24"/>
                <w:szCs w:val="28"/>
              </w:rPr>
              <w:t>.</w:t>
            </w:r>
          </w:p>
        </w:tc>
        <w:tc>
          <w:tcPr>
            <w:tcW w:w="1899" w:type="dxa"/>
            <w:tcBorders>
              <w:top w:val="single" w:sz="4" w:space="0" w:color="000000"/>
              <w:left w:val="single" w:sz="4" w:space="0" w:color="000000"/>
              <w:bottom w:val="single" w:sz="4" w:space="0" w:color="000000"/>
              <w:right w:val="single" w:sz="4" w:space="0" w:color="000000"/>
            </w:tcBorders>
            <w:hideMark/>
          </w:tcPr>
          <w:p w:rsidR="00E51B0F" w:rsidRPr="00E51B0F" w:rsidRDefault="00E51B0F" w:rsidP="00E51B0F">
            <w:pPr>
              <w:spacing w:after="0"/>
              <w:rPr>
                <w:rFonts w:ascii="Times New Roman" w:eastAsia="Times New Roman" w:hAnsi="Times New Roman" w:cs="Times New Roman"/>
                <w:sz w:val="24"/>
                <w:szCs w:val="24"/>
                <w:lang w:val="en-US"/>
              </w:rPr>
            </w:pPr>
            <w:r w:rsidRPr="00E51B0F">
              <w:rPr>
                <w:rFonts w:ascii="Times New Roman" w:eastAsia="Times New Roman" w:hAnsi="Times New Roman" w:cs="Times New Roman"/>
                <w:sz w:val="24"/>
                <w:szCs w:val="24"/>
                <w:lang w:val="en-US"/>
              </w:rPr>
              <w:t>Mental Map, CBL, PBL, TBL</w:t>
            </w:r>
          </w:p>
        </w:tc>
      </w:tr>
      <w:tr w:rsidR="00E51B0F" w:rsidRPr="00E51B0F" w:rsidTr="00E51B0F">
        <w:tc>
          <w:tcPr>
            <w:tcW w:w="534" w:type="dxa"/>
            <w:tcBorders>
              <w:top w:val="single" w:sz="4" w:space="0" w:color="000000"/>
              <w:left w:val="single" w:sz="4" w:space="0" w:color="000000"/>
              <w:bottom w:val="single" w:sz="4" w:space="0" w:color="000000"/>
              <w:right w:val="single" w:sz="4" w:space="0" w:color="000000"/>
            </w:tcBorders>
            <w:hideMark/>
          </w:tcPr>
          <w:p w:rsidR="00E51B0F" w:rsidRPr="00E51B0F" w:rsidRDefault="00E51B0F" w:rsidP="00E51B0F">
            <w:pPr>
              <w:spacing w:after="0"/>
              <w:rPr>
                <w:rFonts w:ascii="Times New Roman" w:eastAsia="Times New Roman" w:hAnsi="Times New Roman" w:cs="Times New Roman"/>
                <w:sz w:val="24"/>
                <w:szCs w:val="24"/>
                <w:lang w:val="kk-KZ"/>
              </w:rPr>
            </w:pPr>
            <w:r w:rsidRPr="00E51B0F">
              <w:rPr>
                <w:rFonts w:ascii="Times New Roman" w:eastAsia="Times New Roman" w:hAnsi="Times New Roman" w:cs="Times New Roman"/>
                <w:sz w:val="24"/>
                <w:szCs w:val="24"/>
                <w:lang w:val="kk-KZ"/>
              </w:rPr>
              <w:t>22</w:t>
            </w:r>
          </w:p>
        </w:tc>
        <w:tc>
          <w:tcPr>
            <w:tcW w:w="3685" w:type="dxa"/>
            <w:tcBorders>
              <w:top w:val="single" w:sz="4" w:space="0" w:color="000000"/>
              <w:left w:val="single" w:sz="4" w:space="0" w:color="000000"/>
              <w:bottom w:val="single" w:sz="4" w:space="0" w:color="000000"/>
              <w:right w:val="single" w:sz="4" w:space="0" w:color="000000"/>
            </w:tcBorders>
            <w:hideMark/>
          </w:tcPr>
          <w:p w:rsidR="00E51B0F" w:rsidRPr="00E51B0F" w:rsidRDefault="00E51B0F" w:rsidP="00E51B0F">
            <w:pPr>
              <w:spacing w:after="0"/>
              <w:jc w:val="both"/>
              <w:rPr>
                <w:rFonts w:ascii="Times New Roman" w:eastAsia="Times New Roman" w:hAnsi="Times New Roman" w:cs="Times New Roman"/>
                <w:bCs/>
                <w:iCs/>
                <w:sz w:val="24"/>
                <w:szCs w:val="28"/>
              </w:rPr>
            </w:pPr>
            <w:proofErr w:type="spellStart"/>
            <w:r w:rsidRPr="00E51B0F">
              <w:rPr>
                <w:rFonts w:ascii="Times New Roman" w:eastAsia="Times New Roman" w:hAnsi="Times New Roman" w:cs="Times New Roman"/>
                <w:sz w:val="24"/>
                <w:szCs w:val="28"/>
              </w:rPr>
              <w:t>Гинекологиялық</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науқастарды</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зерттеу</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әдістері</w:t>
            </w:r>
            <w:proofErr w:type="spellEnd"/>
            <w:r w:rsidRPr="00E51B0F">
              <w:rPr>
                <w:rFonts w:ascii="Times New Roman" w:eastAsia="Times New Roman" w:hAnsi="Times New Roman" w:cs="Times New Roman"/>
                <w:sz w:val="24"/>
                <w:szCs w:val="28"/>
                <w:shd w:val="clear" w:color="auto" w:fill="FAFAFA"/>
              </w:rPr>
              <w:t xml:space="preserve"> </w:t>
            </w:r>
            <w:r w:rsidRPr="00E51B0F">
              <w:rPr>
                <w:rFonts w:ascii="Times New Roman" w:eastAsia="Times New Roman" w:hAnsi="Times New Roman" w:cs="Times New Roman"/>
                <w:sz w:val="24"/>
                <w:szCs w:val="24"/>
              </w:rPr>
              <w:t xml:space="preserve"> </w:t>
            </w:r>
            <w:r w:rsidRPr="00E51B0F">
              <w:rPr>
                <w:rFonts w:ascii="Times New Roman" w:eastAsia="Times New Roman" w:hAnsi="Times New Roman" w:cs="Times New Roman"/>
                <w:sz w:val="24"/>
                <w:szCs w:val="28"/>
                <w:shd w:val="clear" w:color="auto" w:fill="FAFAFA"/>
              </w:rPr>
              <w:t xml:space="preserve"> </w:t>
            </w:r>
          </w:p>
        </w:tc>
        <w:tc>
          <w:tcPr>
            <w:tcW w:w="8957" w:type="dxa"/>
            <w:tcBorders>
              <w:top w:val="single" w:sz="4" w:space="0" w:color="000000"/>
              <w:left w:val="single" w:sz="4" w:space="0" w:color="000000"/>
              <w:bottom w:val="single" w:sz="4" w:space="0" w:color="000000"/>
              <w:right w:val="single" w:sz="4" w:space="0" w:color="000000"/>
            </w:tcBorders>
            <w:hideMark/>
          </w:tcPr>
          <w:p w:rsidR="00E51B0F" w:rsidRPr="00E51B0F" w:rsidRDefault="00E51B0F" w:rsidP="00E51B0F">
            <w:pPr>
              <w:spacing w:after="0"/>
              <w:rPr>
                <w:rFonts w:ascii="Times New Roman" w:eastAsia="Times New Roman" w:hAnsi="Times New Roman" w:cs="Times New Roman"/>
                <w:sz w:val="24"/>
                <w:szCs w:val="28"/>
              </w:rPr>
            </w:pPr>
            <w:proofErr w:type="spellStart"/>
            <w:r w:rsidRPr="00E51B0F">
              <w:rPr>
                <w:rFonts w:ascii="Times New Roman" w:eastAsia="Times New Roman" w:hAnsi="Times New Roman" w:cs="Times New Roman"/>
                <w:sz w:val="24"/>
                <w:szCs w:val="28"/>
              </w:rPr>
              <w:t>Гинекологиялық</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науқастарды</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зерттеу</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әдістері</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Функционалды</w:t>
            </w:r>
            <w:proofErr w:type="spellEnd"/>
            <w:r w:rsidRPr="00E51B0F">
              <w:rPr>
                <w:rFonts w:ascii="Times New Roman" w:eastAsia="Times New Roman" w:hAnsi="Times New Roman" w:cs="Times New Roman"/>
                <w:sz w:val="24"/>
                <w:szCs w:val="28"/>
              </w:rPr>
              <w:t xml:space="preserve"> диагностика </w:t>
            </w:r>
            <w:proofErr w:type="spellStart"/>
            <w:r w:rsidRPr="00E51B0F">
              <w:rPr>
                <w:rFonts w:ascii="Times New Roman" w:eastAsia="Times New Roman" w:hAnsi="Times New Roman" w:cs="Times New Roman"/>
                <w:sz w:val="24"/>
                <w:szCs w:val="28"/>
              </w:rPr>
              <w:t>әдістері</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Жасөспі</w:t>
            </w:r>
            <w:proofErr w:type="gramStart"/>
            <w:r w:rsidRPr="00E51B0F">
              <w:rPr>
                <w:rFonts w:ascii="Times New Roman" w:eastAsia="Times New Roman" w:hAnsi="Times New Roman" w:cs="Times New Roman"/>
                <w:sz w:val="24"/>
                <w:szCs w:val="28"/>
              </w:rPr>
              <w:t>р</w:t>
            </w:r>
            <w:proofErr w:type="gramEnd"/>
            <w:r w:rsidRPr="00E51B0F">
              <w:rPr>
                <w:rFonts w:ascii="Times New Roman" w:eastAsia="Times New Roman" w:hAnsi="Times New Roman" w:cs="Times New Roman"/>
                <w:sz w:val="24"/>
                <w:szCs w:val="28"/>
              </w:rPr>
              <w:t>ім</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қыздарды</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гинекологиялық</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зерттеудің</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ерекшеліктері</w:t>
            </w:r>
            <w:proofErr w:type="spellEnd"/>
            <w:r w:rsidRPr="00E51B0F">
              <w:rPr>
                <w:rFonts w:ascii="Times New Roman" w:eastAsia="Times New Roman" w:hAnsi="Times New Roman" w:cs="Times New Roman"/>
                <w:sz w:val="24"/>
                <w:szCs w:val="28"/>
              </w:rPr>
              <w:t>.</w:t>
            </w:r>
          </w:p>
        </w:tc>
        <w:tc>
          <w:tcPr>
            <w:tcW w:w="1899" w:type="dxa"/>
            <w:tcBorders>
              <w:top w:val="single" w:sz="4" w:space="0" w:color="000000"/>
              <w:left w:val="single" w:sz="4" w:space="0" w:color="000000"/>
              <w:bottom w:val="single" w:sz="4" w:space="0" w:color="000000"/>
              <w:right w:val="single" w:sz="4" w:space="0" w:color="000000"/>
            </w:tcBorders>
            <w:hideMark/>
          </w:tcPr>
          <w:p w:rsidR="00E51B0F" w:rsidRPr="00E51B0F" w:rsidRDefault="00E51B0F" w:rsidP="00E51B0F">
            <w:pPr>
              <w:spacing w:after="0"/>
              <w:rPr>
                <w:rFonts w:ascii="Times New Roman" w:eastAsia="Times New Roman" w:hAnsi="Times New Roman" w:cs="Times New Roman"/>
                <w:sz w:val="24"/>
                <w:szCs w:val="24"/>
                <w:lang w:val="en-US"/>
              </w:rPr>
            </w:pPr>
            <w:r w:rsidRPr="00E51B0F">
              <w:rPr>
                <w:rFonts w:ascii="Times New Roman" w:eastAsia="Times New Roman" w:hAnsi="Times New Roman" w:cs="Times New Roman"/>
                <w:sz w:val="24"/>
                <w:szCs w:val="24"/>
                <w:lang w:val="en-US"/>
              </w:rPr>
              <w:t>Mental Map, CBL, PBL, TBL</w:t>
            </w:r>
          </w:p>
        </w:tc>
      </w:tr>
      <w:tr w:rsidR="00E51B0F" w:rsidRPr="00E51B0F" w:rsidTr="00E51B0F">
        <w:tc>
          <w:tcPr>
            <w:tcW w:w="534" w:type="dxa"/>
            <w:tcBorders>
              <w:top w:val="single" w:sz="4" w:space="0" w:color="000000"/>
              <w:left w:val="single" w:sz="4" w:space="0" w:color="000000"/>
              <w:bottom w:val="single" w:sz="4" w:space="0" w:color="000000"/>
              <w:right w:val="single" w:sz="4" w:space="0" w:color="000000"/>
            </w:tcBorders>
            <w:hideMark/>
          </w:tcPr>
          <w:p w:rsidR="00E51B0F" w:rsidRPr="00E51B0F" w:rsidRDefault="00E51B0F" w:rsidP="00E51B0F">
            <w:pPr>
              <w:spacing w:after="0"/>
              <w:rPr>
                <w:rFonts w:ascii="Times New Roman" w:eastAsia="Times New Roman" w:hAnsi="Times New Roman" w:cs="Times New Roman"/>
                <w:sz w:val="24"/>
                <w:szCs w:val="24"/>
                <w:lang w:val="kk-KZ"/>
              </w:rPr>
            </w:pPr>
            <w:r w:rsidRPr="00E51B0F">
              <w:rPr>
                <w:rFonts w:ascii="Times New Roman" w:eastAsia="Times New Roman" w:hAnsi="Times New Roman" w:cs="Times New Roman"/>
                <w:sz w:val="24"/>
                <w:szCs w:val="24"/>
                <w:lang w:val="kk-KZ"/>
              </w:rPr>
              <w:t>23</w:t>
            </w:r>
          </w:p>
        </w:tc>
        <w:tc>
          <w:tcPr>
            <w:tcW w:w="3685" w:type="dxa"/>
            <w:tcBorders>
              <w:top w:val="single" w:sz="4" w:space="0" w:color="000000"/>
              <w:left w:val="single" w:sz="4" w:space="0" w:color="000000"/>
              <w:bottom w:val="single" w:sz="4" w:space="0" w:color="000000"/>
              <w:right w:val="single" w:sz="4" w:space="0" w:color="000000"/>
            </w:tcBorders>
            <w:hideMark/>
          </w:tcPr>
          <w:p w:rsidR="00E51B0F" w:rsidRPr="00E51B0F" w:rsidRDefault="00E51B0F" w:rsidP="00E51B0F">
            <w:pPr>
              <w:spacing w:after="0"/>
              <w:jc w:val="both"/>
              <w:rPr>
                <w:rFonts w:ascii="Times New Roman" w:eastAsia="Times New Roman" w:hAnsi="Times New Roman" w:cs="Times New Roman"/>
                <w:bCs/>
                <w:iCs/>
                <w:sz w:val="24"/>
                <w:szCs w:val="28"/>
                <w:lang w:val="kk-KZ"/>
              </w:rPr>
            </w:pPr>
            <w:r w:rsidRPr="00E51B0F">
              <w:rPr>
                <w:rFonts w:ascii="Times New Roman" w:eastAsia="Times New Roman" w:hAnsi="Times New Roman" w:cs="Times New Roman"/>
                <w:sz w:val="24"/>
                <w:szCs w:val="28"/>
                <w:lang w:val="kk-KZ"/>
              </w:rPr>
              <w:t>Әйел жыныс мүшелерінің қабыну аурулары</w:t>
            </w:r>
          </w:p>
        </w:tc>
        <w:tc>
          <w:tcPr>
            <w:tcW w:w="8957" w:type="dxa"/>
            <w:tcBorders>
              <w:top w:val="single" w:sz="4" w:space="0" w:color="000000"/>
              <w:left w:val="single" w:sz="4" w:space="0" w:color="000000"/>
              <w:bottom w:val="single" w:sz="4" w:space="0" w:color="000000"/>
              <w:right w:val="single" w:sz="4" w:space="0" w:color="000000"/>
            </w:tcBorders>
            <w:hideMark/>
          </w:tcPr>
          <w:p w:rsidR="00E51B0F" w:rsidRPr="00E51B0F" w:rsidRDefault="00E51B0F" w:rsidP="00E51B0F">
            <w:pPr>
              <w:spacing w:after="0"/>
              <w:rPr>
                <w:rFonts w:ascii="Times New Roman" w:eastAsia="Times New Roman" w:hAnsi="Times New Roman" w:cs="Times New Roman"/>
                <w:sz w:val="24"/>
                <w:szCs w:val="28"/>
                <w:lang w:val="kk-KZ"/>
              </w:rPr>
            </w:pPr>
            <w:r w:rsidRPr="00E51B0F">
              <w:rPr>
                <w:rFonts w:ascii="Times New Roman" w:eastAsia="Times New Roman" w:hAnsi="Times New Roman" w:cs="Times New Roman"/>
                <w:sz w:val="24"/>
                <w:szCs w:val="28"/>
                <w:lang w:val="kk-KZ"/>
              </w:rPr>
              <w:t xml:space="preserve">Әйел жыныс мүшелерінің қабыну аурулары. Этиологиясы. Сыртқы жыныс мүшелері мен қынаптың қабыну ауруларының клиникасы, диагностикасы және емі. </w:t>
            </w:r>
            <w:r w:rsidRPr="00E51B0F">
              <w:rPr>
                <w:rFonts w:ascii="Times New Roman" w:eastAsia="Times New Roman" w:hAnsi="Times New Roman" w:cs="Times New Roman"/>
                <w:sz w:val="24"/>
                <w:szCs w:val="28"/>
                <w:lang w:val="kk-KZ"/>
              </w:rPr>
              <w:lastRenderedPageBreak/>
              <w:t>Жыныс мүшелерінің қабыну ауруларының клиникасы, диагностикасы және емдеуі. Әйел жыныс мүшелерінің қабыну ауруларының алдын-алу.</w:t>
            </w:r>
          </w:p>
        </w:tc>
        <w:tc>
          <w:tcPr>
            <w:tcW w:w="1899" w:type="dxa"/>
            <w:tcBorders>
              <w:top w:val="single" w:sz="4" w:space="0" w:color="000000"/>
              <w:left w:val="single" w:sz="4" w:space="0" w:color="000000"/>
              <w:bottom w:val="single" w:sz="4" w:space="0" w:color="000000"/>
              <w:right w:val="single" w:sz="4" w:space="0" w:color="000000"/>
            </w:tcBorders>
            <w:hideMark/>
          </w:tcPr>
          <w:p w:rsidR="00E51B0F" w:rsidRPr="00E51B0F" w:rsidRDefault="00E51B0F" w:rsidP="00E51B0F">
            <w:pPr>
              <w:spacing w:after="0"/>
              <w:rPr>
                <w:rFonts w:ascii="Times New Roman" w:eastAsia="Times New Roman" w:hAnsi="Times New Roman" w:cs="Times New Roman"/>
                <w:sz w:val="24"/>
                <w:szCs w:val="24"/>
                <w:lang w:val="en-US"/>
              </w:rPr>
            </w:pPr>
            <w:r w:rsidRPr="00E51B0F">
              <w:rPr>
                <w:rFonts w:ascii="Times New Roman" w:eastAsia="Times New Roman" w:hAnsi="Times New Roman" w:cs="Times New Roman"/>
                <w:sz w:val="24"/>
                <w:szCs w:val="24"/>
                <w:lang w:val="en-US"/>
              </w:rPr>
              <w:lastRenderedPageBreak/>
              <w:t>Mental Map, CBL, PBL, TBL</w:t>
            </w:r>
          </w:p>
        </w:tc>
      </w:tr>
      <w:tr w:rsidR="00E51B0F" w:rsidRPr="00E51B0F" w:rsidTr="00E51B0F">
        <w:tc>
          <w:tcPr>
            <w:tcW w:w="534" w:type="dxa"/>
            <w:tcBorders>
              <w:top w:val="single" w:sz="4" w:space="0" w:color="000000"/>
              <w:left w:val="single" w:sz="4" w:space="0" w:color="000000"/>
              <w:bottom w:val="single" w:sz="4" w:space="0" w:color="000000"/>
              <w:right w:val="single" w:sz="4" w:space="0" w:color="000000"/>
            </w:tcBorders>
            <w:hideMark/>
          </w:tcPr>
          <w:p w:rsidR="00E51B0F" w:rsidRPr="00E51B0F" w:rsidRDefault="00E51B0F" w:rsidP="00E51B0F">
            <w:pPr>
              <w:spacing w:after="0"/>
              <w:rPr>
                <w:rFonts w:ascii="Times New Roman" w:eastAsia="Times New Roman" w:hAnsi="Times New Roman" w:cs="Times New Roman"/>
                <w:sz w:val="24"/>
                <w:szCs w:val="24"/>
                <w:lang w:val="kk-KZ"/>
              </w:rPr>
            </w:pPr>
            <w:r w:rsidRPr="00E51B0F">
              <w:rPr>
                <w:rFonts w:ascii="Times New Roman" w:eastAsia="Times New Roman" w:hAnsi="Times New Roman" w:cs="Times New Roman"/>
                <w:sz w:val="24"/>
                <w:szCs w:val="24"/>
                <w:lang w:val="kk-KZ"/>
              </w:rPr>
              <w:lastRenderedPageBreak/>
              <w:t>24</w:t>
            </w:r>
          </w:p>
        </w:tc>
        <w:tc>
          <w:tcPr>
            <w:tcW w:w="3685" w:type="dxa"/>
            <w:tcBorders>
              <w:top w:val="single" w:sz="4" w:space="0" w:color="000000"/>
              <w:left w:val="single" w:sz="4" w:space="0" w:color="000000"/>
              <w:bottom w:val="single" w:sz="4" w:space="0" w:color="000000"/>
              <w:right w:val="single" w:sz="4" w:space="0" w:color="000000"/>
            </w:tcBorders>
            <w:hideMark/>
          </w:tcPr>
          <w:p w:rsidR="00E51B0F" w:rsidRPr="00E51B0F" w:rsidRDefault="00E51B0F" w:rsidP="00E51B0F">
            <w:pPr>
              <w:spacing w:after="0"/>
              <w:jc w:val="both"/>
              <w:rPr>
                <w:rFonts w:ascii="Times New Roman" w:eastAsia="Times New Roman" w:hAnsi="Times New Roman" w:cs="Times New Roman"/>
                <w:iCs/>
                <w:sz w:val="24"/>
                <w:szCs w:val="28"/>
              </w:rPr>
            </w:pPr>
            <w:proofErr w:type="spellStart"/>
            <w:r w:rsidRPr="00E51B0F">
              <w:rPr>
                <w:rFonts w:ascii="Times New Roman" w:eastAsia="Times New Roman" w:hAnsi="Times New Roman" w:cs="Times New Roman"/>
                <w:sz w:val="24"/>
                <w:szCs w:val="28"/>
                <w:shd w:val="clear" w:color="auto" w:fill="FAFAFA"/>
              </w:rPr>
              <w:t>Аномальды</w:t>
            </w:r>
            <w:proofErr w:type="spellEnd"/>
            <w:r w:rsidRPr="00E51B0F">
              <w:rPr>
                <w:rFonts w:ascii="Times New Roman" w:eastAsia="Times New Roman" w:hAnsi="Times New Roman" w:cs="Times New Roman"/>
                <w:sz w:val="24"/>
                <w:szCs w:val="28"/>
                <w:shd w:val="clear" w:color="auto" w:fill="FAFAFA"/>
              </w:rPr>
              <w:t xml:space="preserve"> </w:t>
            </w:r>
            <w:proofErr w:type="spellStart"/>
            <w:r w:rsidRPr="00E51B0F">
              <w:rPr>
                <w:rFonts w:ascii="Times New Roman" w:eastAsia="Times New Roman" w:hAnsi="Times New Roman" w:cs="Times New Roman"/>
                <w:sz w:val="24"/>
                <w:szCs w:val="28"/>
                <w:shd w:val="clear" w:color="auto" w:fill="FAFAFA"/>
              </w:rPr>
              <w:t>жатырдан</w:t>
            </w:r>
            <w:proofErr w:type="spellEnd"/>
            <w:r w:rsidRPr="00E51B0F">
              <w:rPr>
                <w:rFonts w:ascii="Times New Roman" w:eastAsia="Times New Roman" w:hAnsi="Times New Roman" w:cs="Times New Roman"/>
                <w:sz w:val="24"/>
                <w:szCs w:val="28"/>
                <w:shd w:val="clear" w:color="auto" w:fill="FAFAFA"/>
              </w:rPr>
              <w:t xml:space="preserve"> </w:t>
            </w:r>
            <w:proofErr w:type="spellStart"/>
            <w:r w:rsidRPr="00E51B0F">
              <w:rPr>
                <w:rFonts w:ascii="Times New Roman" w:eastAsia="Times New Roman" w:hAnsi="Times New Roman" w:cs="Times New Roman"/>
                <w:sz w:val="24"/>
                <w:szCs w:val="28"/>
                <w:shd w:val="clear" w:color="auto" w:fill="FAFAFA"/>
              </w:rPr>
              <w:t>қан</w:t>
            </w:r>
            <w:proofErr w:type="spellEnd"/>
            <w:r w:rsidRPr="00E51B0F">
              <w:rPr>
                <w:rFonts w:ascii="Times New Roman" w:eastAsia="Times New Roman" w:hAnsi="Times New Roman" w:cs="Times New Roman"/>
                <w:sz w:val="24"/>
                <w:szCs w:val="28"/>
                <w:shd w:val="clear" w:color="auto" w:fill="FAFAFA"/>
              </w:rPr>
              <w:t xml:space="preserve"> </w:t>
            </w:r>
            <w:proofErr w:type="spellStart"/>
            <w:r w:rsidRPr="00E51B0F">
              <w:rPr>
                <w:rFonts w:ascii="Times New Roman" w:eastAsia="Times New Roman" w:hAnsi="Times New Roman" w:cs="Times New Roman"/>
                <w:sz w:val="24"/>
                <w:szCs w:val="28"/>
                <w:shd w:val="clear" w:color="auto" w:fill="FAFAFA"/>
              </w:rPr>
              <w:t>кетулер</w:t>
            </w:r>
            <w:proofErr w:type="spellEnd"/>
          </w:p>
        </w:tc>
        <w:tc>
          <w:tcPr>
            <w:tcW w:w="8957" w:type="dxa"/>
            <w:tcBorders>
              <w:top w:val="single" w:sz="4" w:space="0" w:color="000000"/>
              <w:left w:val="single" w:sz="4" w:space="0" w:color="000000"/>
              <w:bottom w:val="single" w:sz="4" w:space="0" w:color="000000"/>
              <w:right w:val="single" w:sz="4" w:space="0" w:color="000000"/>
            </w:tcBorders>
            <w:hideMark/>
          </w:tcPr>
          <w:p w:rsidR="00E51B0F" w:rsidRPr="00E51B0F" w:rsidRDefault="00E51B0F" w:rsidP="00E51B0F">
            <w:pPr>
              <w:spacing w:after="0"/>
              <w:rPr>
                <w:rFonts w:ascii="Times New Roman" w:eastAsia="Times New Roman" w:hAnsi="Times New Roman" w:cs="Times New Roman"/>
                <w:sz w:val="24"/>
                <w:szCs w:val="28"/>
                <w:shd w:val="clear" w:color="auto" w:fill="FAFAFA"/>
              </w:rPr>
            </w:pPr>
            <w:proofErr w:type="spellStart"/>
            <w:r w:rsidRPr="00E51B0F">
              <w:rPr>
                <w:rFonts w:ascii="Times New Roman" w:eastAsia="Times New Roman" w:hAnsi="Times New Roman" w:cs="Times New Roman"/>
                <w:sz w:val="24"/>
                <w:szCs w:val="28"/>
                <w:shd w:val="clear" w:color="auto" w:fill="FAFAFA"/>
              </w:rPr>
              <w:t>Аномальды</w:t>
            </w:r>
            <w:proofErr w:type="spellEnd"/>
            <w:r w:rsidRPr="00E51B0F">
              <w:rPr>
                <w:rFonts w:ascii="Times New Roman" w:eastAsia="Times New Roman" w:hAnsi="Times New Roman" w:cs="Times New Roman"/>
                <w:sz w:val="24"/>
                <w:szCs w:val="28"/>
                <w:shd w:val="clear" w:color="auto" w:fill="FAFAFA"/>
              </w:rPr>
              <w:t xml:space="preserve"> </w:t>
            </w:r>
            <w:proofErr w:type="spellStart"/>
            <w:r w:rsidRPr="00E51B0F">
              <w:rPr>
                <w:rFonts w:ascii="Times New Roman" w:eastAsia="Times New Roman" w:hAnsi="Times New Roman" w:cs="Times New Roman"/>
                <w:sz w:val="24"/>
                <w:szCs w:val="28"/>
                <w:shd w:val="clear" w:color="auto" w:fill="FAFAFA"/>
              </w:rPr>
              <w:t>жатырдан</w:t>
            </w:r>
            <w:proofErr w:type="spellEnd"/>
            <w:r w:rsidRPr="00E51B0F">
              <w:rPr>
                <w:rFonts w:ascii="Times New Roman" w:eastAsia="Times New Roman" w:hAnsi="Times New Roman" w:cs="Times New Roman"/>
                <w:sz w:val="24"/>
                <w:szCs w:val="28"/>
                <w:shd w:val="clear" w:color="auto" w:fill="FAFAFA"/>
              </w:rPr>
              <w:t xml:space="preserve"> </w:t>
            </w:r>
            <w:proofErr w:type="spellStart"/>
            <w:r w:rsidRPr="00E51B0F">
              <w:rPr>
                <w:rFonts w:ascii="Times New Roman" w:eastAsia="Times New Roman" w:hAnsi="Times New Roman" w:cs="Times New Roman"/>
                <w:sz w:val="24"/>
                <w:szCs w:val="28"/>
                <w:shd w:val="clear" w:color="auto" w:fill="FAFAFA"/>
              </w:rPr>
              <w:t>қан</w:t>
            </w:r>
            <w:proofErr w:type="spellEnd"/>
            <w:r w:rsidRPr="00E51B0F">
              <w:rPr>
                <w:rFonts w:ascii="Times New Roman" w:eastAsia="Times New Roman" w:hAnsi="Times New Roman" w:cs="Times New Roman"/>
                <w:sz w:val="24"/>
                <w:szCs w:val="28"/>
                <w:shd w:val="clear" w:color="auto" w:fill="FAFAFA"/>
              </w:rPr>
              <w:t xml:space="preserve"> </w:t>
            </w:r>
            <w:proofErr w:type="spellStart"/>
            <w:r w:rsidRPr="00E51B0F">
              <w:rPr>
                <w:rFonts w:ascii="Times New Roman" w:eastAsia="Times New Roman" w:hAnsi="Times New Roman" w:cs="Times New Roman"/>
                <w:sz w:val="24"/>
                <w:szCs w:val="28"/>
                <w:shd w:val="clear" w:color="auto" w:fill="FAFAFA"/>
              </w:rPr>
              <w:t>кетулер</w:t>
            </w:r>
            <w:proofErr w:type="spellEnd"/>
            <w:r w:rsidRPr="00E51B0F">
              <w:rPr>
                <w:rFonts w:ascii="Times New Roman" w:eastAsia="Times New Roman" w:hAnsi="Times New Roman" w:cs="Times New Roman"/>
                <w:sz w:val="24"/>
                <w:szCs w:val="28"/>
                <w:shd w:val="clear" w:color="auto" w:fill="FAFAFA"/>
              </w:rPr>
              <w:t xml:space="preserve">. </w:t>
            </w:r>
            <w:proofErr w:type="spellStart"/>
            <w:r w:rsidRPr="00E51B0F">
              <w:rPr>
                <w:rFonts w:ascii="Times New Roman" w:eastAsia="Times New Roman" w:hAnsi="Times New Roman" w:cs="Times New Roman"/>
                <w:sz w:val="24"/>
                <w:szCs w:val="28"/>
                <w:shd w:val="clear" w:color="auto" w:fill="FAFAFA"/>
              </w:rPr>
              <w:t>Этиологиясы</w:t>
            </w:r>
            <w:proofErr w:type="spellEnd"/>
            <w:r w:rsidRPr="00E51B0F">
              <w:rPr>
                <w:rFonts w:ascii="Times New Roman" w:eastAsia="Times New Roman" w:hAnsi="Times New Roman" w:cs="Times New Roman"/>
                <w:sz w:val="24"/>
                <w:szCs w:val="28"/>
                <w:shd w:val="clear" w:color="auto" w:fill="FAFAFA"/>
              </w:rPr>
              <w:t xml:space="preserve">. Патогенезы. </w:t>
            </w:r>
            <w:proofErr w:type="spellStart"/>
            <w:proofErr w:type="gramStart"/>
            <w:r w:rsidRPr="00E51B0F">
              <w:rPr>
                <w:rFonts w:ascii="Times New Roman" w:eastAsia="Times New Roman" w:hAnsi="Times New Roman" w:cs="Times New Roman"/>
                <w:sz w:val="24"/>
                <w:szCs w:val="28"/>
                <w:shd w:val="clear" w:color="auto" w:fill="FAFAFA"/>
              </w:rPr>
              <w:t>Ж</w:t>
            </w:r>
            <w:proofErr w:type="gramEnd"/>
            <w:r w:rsidRPr="00E51B0F">
              <w:rPr>
                <w:rFonts w:ascii="Times New Roman" w:eastAsia="Times New Roman" w:hAnsi="Times New Roman" w:cs="Times New Roman"/>
                <w:sz w:val="24"/>
                <w:szCs w:val="28"/>
                <w:shd w:val="clear" w:color="auto" w:fill="FAFAFA"/>
              </w:rPr>
              <w:t>іктеуі</w:t>
            </w:r>
            <w:proofErr w:type="spellEnd"/>
            <w:r w:rsidRPr="00E51B0F">
              <w:rPr>
                <w:rFonts w:ascii="Times New Roman" w:eastAsia="Times New Roman" w:hAnsi="Times New Roman" w:cs="Times New Roman"/>
                <w:sz w:val="24"/>
                <w:szCs w:val="28"/>
                <w:shd w:val="clear" w:color="auto" w:fill="FAFAFA"/>
              </w:rPr>
              <w:t>.</w:t>
            </w:r>
          </w:p>
          <w:p w:rsidR="00E51B0F" w:rsidRPr="00E51B0F" w:rsidRDefault="00E51B0F" w:rsidP="00E51B0F">
            <w:pPr>
              <w:spacing w:after="0"/>
              <w:rPr>
                <w:rFonts w:ascii="Times New Roman" w:eastAsia="Times New Roman" w:hAnsi="Times New Roman" w:cs="Times New Roman"/>
                <w:sz w:val="24"/>
                <w:szCs w:val="28"/>
                <w:shd w:val="clear" w:color="auto" w:fill="FAFAFA"/>
              </w:rPr>
            </w:pPr>
            <w:proofErr w:type="spellStart"/>
            <w:r w:rsidRPr="00E51B0F">
              <w:rPr>
                <w:rFonts w:ascii="Times New Roman" w:eastAsia="Times New Roman" w:hAnsi="Times New Roman" w:cs="Times New Roman"/>
                <w:sz w:val="24"/>
                <w:szCs w:val="28"/>
                <w:shd w:val="clear" w:color="auto" w:fill="FAFAFA"/>
              </w:rPr>
              <w:t>Клиникасы</w:t>
            </w:r>
            <w:proofErr w:type="spellEnd"/>
            <w:r w:rsidRPr="00E51B0F">
              <w:rPr>
                <w:rFonts w:ascii="Times New Roman" w:eastAsia="Times New Roman" w:hAnsi="Times New Roman" w:cs="Times New Roman"/>
                <w:sz w:val="24"/>
                <w:szCs w:val="28"/>
                <w:shd w:val="clear" w:color="auto" w:fill="FAFAFA"/>
              </w:rPr>
              <w:t xml:space="preserve">. </w:t>
            </w:r>
            <w:proofErr w:type="spellStart"/>
            <w:r w:rsidRPr="00E51B0F">
              <w:rPr>
                <w:rFonts w:ascii="Times New Roman" w:eastAsia="Times New Roman" w:hAnsi="Times New Roman" w:cs="Times New Roman"/>
                <w:sz w:val="24"/>
                <w:szCs w:val="28"/>
                <w:shd w:val="clear" w:color="auto" w:fill="FAFAFA"/>
              </w:rPr>
              <w:t>Диагностикасы</w:t>
            </w:r>
            <w:proofErr w:type="spellEnd"/>
            <w:r w:rsidRPr="00E51B0F">
              <w:rPr>
                <w:rFonts w:ascii="Times New Roman" w:eastAsia="Times New Roman" w:hAnsi="Times New Roman" w:cs="Times New Roman"/>
                <w:sz w:val="24"/>
                <w:szCs w:val="28"/>
                <w:shd w:val="clear" w:color="auto" w:fill="FAFAFA"/>
              </w:rPr>
              <w:t xml:space="preserve">. </w:t>
            </w:r>
            <w:proofErr w:type="spellStart"/>
            <w:r w:rsidRPr="00E51B0F">
              <w:rPr>
                <w:rFonts w:ascii="Times New Roman" w:eastAsia="Times New Roman" w:hAnsi="Times New Roman" w:cs="Times New Roman"/>
                <w:sz w:val="24"/>
                <w:szCs w:val="28"/>
                <w:shd w:val="clear" w:color="auto" w:fill="FAFAFA"/>
              </w:rPr>
              <w:t>Дифференциалды</w:t>
            </w:r>
            <w:proofErr w:type="spellEnd"/>
            <w:r w:rsidRPr="00E51B0F">
              <w:rPr>
                <w:rFonts w:ascii="Times New Roman" w:eastAsia="Times New Roman" w:hAnsi="Times New Roman" w:cs="Times New Roman"/>
                <w:sz w:val="24"/>
                <w:szCs w:val="28"/>
                <w:shd w:val="clear" w:color="auto" w:fill="FAFAFA"/>
              </w:rPr>
              <w:t xml:space="preserve"> диагнозы. </w:t>
            </w:r>
            <w:proofErr w:type="spellStart"/>
            <w:r w:rsidRPr="00E51B0F">
              <w:rPr>
                <w:rFonts w:ascii="Times New Roman" w:eastAsia="Times New Roman" w:hAnsi="Times New Roman" w:cs="Times New Roman"/>
                <w:sz w:val="24"/>
                <w:szCs w:val="28"/>
                <w:shd w:val="clear" w:color="auto" w:fill="FAFAFA"/>
              </w:rPr>
              <w:t>Емдеуі</w:t>
            </w:r>
            <w:proofErr w:type="spellEnd"/>
            <w:r w:rsidRPr="00E51B0F">
              <w:rPr>
                <w:rFonts w:ascii="Times New Roman" w:eastAsia="Times New Roman" w:hAnsi="Times New Roman" w:cs="Times New Roman"/>
                <w:sz w:val="24"/>
                <w:szCs w:val="28"/>
                <w:shd w:val="clear" w:color="auto" w:fill="FAFAFA"/>
              </w:rPr>
              <w:t>.</w:t>
            </w:r>
          </w:p>
        </w:tc>
        <w:tc>
          <w:tcPr>
            <w:tcW w:w="1899" w:type="dxa"/>
            <w:tcBorders>
              <w:top w:val="single" w:sz="4" w:space="0" w:color="000000"/>
              <w:left w:val="single" w:sz="4" w:space="0" w:color="000000"/>
              <w:bottom w:val="single" w:sz="4" w:space="0" w:color="000000"/>
              <w:right w:val="single" w:sz="4" w:space="0" w:color="000000"/>
            </w:tcBorders>
            <w:hideMark/>
          </w:tcPr>
          <w:p w:rsidR="00E51B0F" w:rsidRPr="00E51B0F" w:rsidRDefault="00E51B0F" w:rsidP="00E51B0F">
            <w:pPr>
              <w:spacing w:after="0"/>
              <w:rPr>
                <w:rFonts w:ascii="Times New Roman" w:eastAsia="Times New Roman" w:hAnsi="Times New Roman" w:cs="Times New Roman"/>
                <w:sz w:val="24"/>
                <w:szCs w:val="24"/>
                <w:lang w:val="en-US"/>
              </w:rPr>
            </w:pPr>
            <w:r w:rsidRPr="00E51B0F">
              <w:rPr>
                <w:rFonts w:ascii="Times New Roman" w:eastAsia="Times New Roman" w:hAnsi="Times New Roman" w:cs="Times New Roman"/>
                <w:sz w:val="24"/>
                <w:szCs w:val="24"/>
                <w:lang w:val="en-US"/>
              </w:rPr>
              <w:t>Mental Map, CBL, PBL, TBL</w:t>
            </w:r>
          </w:p>
        </w:tc>
      </w:tr>
      <w:tr w:rsidR="00E51B0F" w:rsidRPr="00E51B0F" w:rsidTr="00E51B0F">
        <w:tc>
          <w:tcPr>
            <w:tcW w:w="534" w:type="dxa"/>
            <w:tcBorders>
              <w:top w:val="single" w:sz="4" w:space="0" w:color="000000"/>
              <w:left w:val="single" w:sz="4" w:space="0" w:color="000000"/>
              <w:bottom w:val="single" w:sz="4" w:space="0" w:color="000000"/>
              <w:right w:val="single" w:sz="4" w:space="0" w:color="000000"/>
            </w:tcBorders>
            <w:hideMark/>
          </w:tcPr>
          <w:p w:rsidR="00E51B0F" w:rsidRPr="00E51B0F" w:rsidRDefault="00E51B0F" w:rsidP="00E51B0F">
            <w:pPr>
              <w:spacing w:after="0"/>
              <w:rPr>
                <w:rFonts w:ascii="Times New Roman" w:eastAsia="Times New Roman" w:hAnsi="Times New Roman" w:cs="Times New Roman"/>
                <w:sz w:val="24"/>
                <w:szCs w:val="24"/>
                <w:lang w:val="kk-KZ"/>
              </w:rPr>
            </w:pPr>
            <w:r w:rsidRPr="00E51B0F">
              <w:rPr>
                <w:rFonts w:ascii="Times New Roman" w:eastAsia="Times New Roman" w:hAnsi="Times New Roman" w:cs="Times New Roman"/>
                <w:sz w:val="24"/>
                <w:szCs w:val="24"/>
                <w:lang w:val="kk-KZ"/>
              </w:rPr>
              <w:t>25</w:t>
            </w:r>
          </w:p>
        </w:tc>
        <w:tc>
          <w:tcPr>
            <w:tcW w:w="3685" w:type="dxa"/>
            <w:tcBorders>
              <w:top w:val="single" w:sz="4" w:space="0" w:color="000000"/>
              <w:left w:val="single" w:sz="4" w:space="0" w:color="000000"/>
              <w:bottom w:val="single" w:sz="4" w:space="0" w:color="000000"/>
              <w:right w:val="single" w:sz="4" w:space="0" w:color="000000"/>
            </w:tcBorders>
            <w:hideMark/>
          </w:tcPr>
          <w:p w:rsidR="00E51B0F" w:rsidRPr="00E51B0F" w:rsidRDefault="00E51B0F" w:rsidP="00E51B0F">
            <w:pPr>
              <w:spacing w:after="0"/>
              <w:jc w:val="both"/>
              <w:rPr>
                <w:rFonts w:ascii="Times New Roman" w:eastAsia="Times New Roman" w:hAnsi="Times New Roman" w:cs="Times New Roman"/>
                <w:sz w:val="24"/>
                <w:szCs w:val="28"/>
                <w:shd w:val="clear" w:color="auto" w:fill="FAFAFA"/>
              </w:rPr>
            </w:pPr>
            <w:r w:rsidRPr="00E51B0F">
              <w:rPr>
                <w:rFonts w:ascii="Times New Roman" w:eastAsia="Times New Roman" w:hAnsi="Times New Roman" w:cs="Times New Roman"/>
                <w:sz w:val="24"/>
                <w:szCs w:val="28"/>
                <w:shd w:val="clear" w:color="auto" w:fill="FAFAFA"/>
              </w:rPr>
              <w:t>Аменорея</w:t>
            </w:r>
          </w:p>
        </w:tc>
        <w:tc>
          <w:tcPr>
            <w:tcW w:w="8957" w:type="dxa"/>
            <w:tcBorders>
              <w:top w:val="single" w:sz="4" w:space="0" w:color="000000"/>
              <w:left w:val="single" w:sz="4" w:space="0" w:color="000000"/>
              <w:bottom w:val="single" w:sz="4" w:space="0" w:color="000000"/>
              <w:right w:val="single" w:sz="4" w:space="0" w:color="000000"/>
            </w:tcBorders>
            <w:hideMark/>
          </w:tcPr>
          <w:p w:rsidR="00E51B0F" w:rsidRPr="00E51B0F" w:rsidRDefault="00E51B0F" w:rsidP="00E51B0F">
            <w:pPr>
              <w:spacing w:after="0"/>
              <w:rPr>
                <w:rFonts w:ascii="Times New Roman" w:eastAsia="Times New Roman" w:hAnsi="Times New Roman" w:cs="Times New Roman"/>
                <w:sz w:val="24"/>
                <w:szCs w:val="28"/>
              </w:rPr>
            </w:pPr>
            <w:r w:rsidRPr="00E51B0F">
              <w:rPr>
                <w:rFonts w:ascii="Times New Roman" w:eastAsia="Times New Roman" w:hAnsi="Times New Roman" w:cs="Times New Roman"/>
                <w:sz w:val="24"/>
                <w:szCs w:val="28"/>
              </w:rPr>
              <w:t xml:space="preserve">Аменорея. </w:t>
            </w:r>
            <w:proofErr w:type="spellStart"/>
            <w:proofErr w:type="gramStart"/>
            <w:r w:rsidRPr="00E51B0F">
              <w:rPr>
                <w:rFonts w:ascii="Times New Roman" w:eastAsia="Times New Roman" w:hAnsi="Times New Roman" w:cs="Times New Roman"/>
                <w:sz w:val="24"/>
                <w:szCs w:val="28"/>
              </w:rPr>
              <w:t>Ж</w:t>
            </w:r>
            <w:proofErr w:type="gramEnd"/>
            <w:r w:rsidRPr="00E51B0F">
              <w:rPr>
                <w:rFonts w:ascii="Times New Roman" w:eastAsia="Times New Roman" w:hAnsi="Times New Roman" w:cs="Times New Roman"/>
                <w:sz w:val="24"/>
                <w:szCs w:val="28"/>
              </w:rPr>
              <w:t>іктелуі</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орталық</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және</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шеткі</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түрлерінің</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негізгі</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клиникалық</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формалары</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Бі</w:t>
            </w:r>
            <w:proofErr w:type="gramStart"/>
            <w:r w:rsidRPr="00E51B0F">
              <w:rPr>
                <w:rFonts w:ascii="Times New Roman" w:eastAsia="Times New Roman" w:hAnsi="Times New Roman" w:cs="Times New Roman"/>
                <w:sz w:val="24"/>
                <w:szCs w:val="28"/>
              </w:rPr>
              <w:t>р</w:t>
            </w:r>
            <w:proofErr w:type="gramEnd"/>
            <w:r w:rsidRPr="00E51B0F">
              <w:rPr>
                <w:rFonts w:ascii="Times New Roman" w:eastAsia="Times New Roman" w:hAnsi="Times New Roman" w:cs="Times New Roman"/>
                <w:sz w:val="24"/>
                <w:szCs w:val="28"/>
              </w:rPr>
              <w:t>іншілік</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аменореядағы</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генетикалық</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бұзылыстардың</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маңызы</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Орталық</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генездік</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аменореяның</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этиологиясы</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және</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патогенезі</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Зерттеу</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алгоритмі</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Емдеудің</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заманауи</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принциптері</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Шеткі</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генездік</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аменореяның</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этиологиясы</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және</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патогенезі</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Зерттеу</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алгоритмі</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Емдеудің</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заманауи</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принциптері</w:t>
            </w:r>
            <w:proofErr w:type="spellEnd"/>
            <w:r w:rsidRPr="00E51B0F">
              <w:rPr>
                <w:rFonts w:ascii="Times New Roman" w:eastAsia="Times New Roman" w:hAnsi="Times New Roman" w:cs="Times New Roman"/>
                <w:sz w:val="24"/>
                <w:szCs w:val="28"/>
              </w:rPr>
              <w:t xml:space="preserve">. </w:t>
            </w:r>
          </w:p>
        </w:tc>
        <w:tc>
          <w:tcPr>
            <w:tcW w:w="1899" w:type="dxa"/>
            <w:tcBorders>
              <w:top w:val="single" w:sz="4" w:space="0" w:color="000000"/>
              <w:left w:val="single" w:sz="4" w:space="0" w:color="000000"/>
              <w:bottom w:val="single" w:sz="4" w:space="0" w:color="000000"/>
              <w:right w:val="single" w:sz="4" w:space="0" w:color="000000"/>
            </w:tcBorders>
            <w:hideMark/>
          </w:tcPr>
          <w:p w:rsidR="00E51B0F" w:rsidRPr="00E51B0F" w:rsidRDefault="00E51B0F" w:rsidP="00E51B0F">
            <w:pPr>
              <w:spacing w:after="0"/>
              <w:rPr>
                <w:rFonts w:ascii="Times New Roman" w:eastAsia="Times New Roman" w:hAnsi="Times New Roman" w:cs="Times New Roman"/>
                <w:sz w:val="24"/>
                <w:szCs w:val="24"/>
                <w:lang w:val="en-US"/>
              </w:rPr>
            </w:pPr>
            <w:r w:rsidRPr="00E51B0F">
              <w:rPr>
                <w:rFonts w:ascii="Times New Roman" w:eastAsia="Times New Roman" w:hAnsi="Times New Roman" w:cs="Times New Roman"/>
                <w:sz w:val="24"/>
                <w:szCs w:val="24"/>
                <w:lang w:val="en-US"/>
              </w:rPr>
              <w:t>Mental Map, CBL, PBL, TBL</w:t>
            </w:r>
          </w:p>
        </w:tc>
      </w:tr>
      <w:tr w:rsidR="00E51B0F" w:rsidRPr="00E51B0F" w:rsidTr="00E51B0F">
        <w:tc>
          <w:tcPr>
            <w:tcW w:w="534" w:type="dxa"/>
            <w:tcBorders>
              <w:top w:val="single" w:sz="4" w:space="0" w:color="000000"/>
              <w:left w:val="single" w:sz="4" w:space="0" w:color="000000"/>
              <w:bottom w:val="single" w:sz="4" w:space="0" w:color="000000"/>
              <w:right w:val="single" w:sz="4" w:space="0" w:color="000000"/>
            </w:tcBorders>
            <w:hideMark/>
          </w:tcPr>
          <w:p w:rsidR="00E51B0F" w:rsidRPr="00E51B0F" w:rsidRDefault="00E51B0F" w:rsidP="00E51B0F">
            <w:pPr>
              <w:spacing w:after="0"/>
              <w:rPr>
                <w:rFonts w:ascii="Times New Roman" w:eastAsia="Times New Roman" w:hAnsi="Times New Roman" w:cs="Times New Roman"/>
                <w:sz w:val="24"/>
                <w:szCs w:val="24"/>
                <w:lang w:val="kk-KZ"/>
              </w:rPr>
            </w:pPr>
            <w:r w:rsidRPr="00E51B0F">
              <w:rPr>
                <w:rFonts w:ascii="Times New Roman" w:eastAsia="Times New Roman" w:hAnsi="Times New Roman" w:cs="Times New Roman"/>
                <w:sz w:val="24"/>
                <w:szCs w:val="24"/>
                <w:lang w:val="kk-KZ"/>
              </w:rPr>
              <w:t>26</w:t>
            </w:r>
          </w:p>
        </w:tc>
        <w:tc>
          <w:tcPr>
            <w:tcW w:w="3685" w:type="dxa"/>
            <w:tcBorders>
              <w:top w:val="single" w:sz="4" w:space="0" w:color="000000"/>
              <w:left w:val="single" w:sz="4" w:space="0" w:color="000000"/>
              <w:bottom w:val="single" w:sz="4" w:space="0" w:color="000000"/>
              <w:right w:val="single" w:sz="4" w:space="0" w:color="000000"/>
            </w:tcBorders>
            <w:hideMark/>
          </w:tcPr>
          <w:p w:rsidR="00E51B0F" w:rsidRPr="00E51B0F" w:rsidRDefault="00E51B0F" w:rsidP="00E51B0F">
            <w:pPr>
              <w:spacing w:after="0"/>
              <w:jc w:val="both"/>
              <w:rPr>
                <w:rFonts w:ascii="Times New Roman" w:eastAsia="Times New Roman" w:hAnsi="Times New Roman" w:cs="Times New Roman"/>
                <w:bCs/>
                <w:iCs/>
                <w:sz w:val="24"/>
                <w:szCs w:val="28"/>
              </w:rPr>
            </w:pPr>
            <w:proofErr w:type="spellStart"/>
            <w:r w:rsidRPr="00E51B0F">
              <w:rPr>
                <w:rFonts w:ascii="Times New Roman" w:eastAsia="Times New Roman" w:hAnsi="Times New Roman" w:cs="Times New Roman"/>
                <w:sz w:val="24"/>
                <w:szCs w:val="28"/>
              </w:rPr>
              <w:t>Жатыр</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миомасы</w:t>
            </w:r>
            <w:proofErr w:type="spellEnd"/>
          </w:p>
        </w:tc>
        <w:tc>
          <w:tcPr>
            <w:tcW w:w="8957" w:type="dxa"/>
            <w:tcBorders>
              <w:top w:val="single" w:sz="4" w:space="0" w:color="000000"/>
              <w:left w:val="single" w:sz="4" w:space="0" w:color="000000"/>
              <w:bottom w:val="single" w:sz="4" w:space="0" w:color="000000"/>
              <w:right w:val="single" w:sz="4" w:space="0" w:color="000000"/>
            </w:tcBorders>
            <w:hideMark/>
          </w:tcPr>
          <w:p w:rsidR="00E51B0F" w:rsidRPr="00E51B0F" w:rsidRDefault="00E51B0F" w:rsidP="00E51B0F">
            <w:pPr>
              <w:spacing w:after="0"/>
              <w:rPr>
                <w:rFonts w:ascii="Times New Roman" w:eastAsia="Times New Roman" w:hAnsi="Times New Roman" w:cs="Times New Roman"/>
                <w:sz w:val="24"/>
                <w:szCs w:val="28"/>
              </w:rPr>
            </w:pPr>
            <w:proofErr w:type="spellStart"/>
            <w:r w:rsidRPr="00E51B0F">
              <w:rPr>
                <w:rFonts w:ascii="Times New Roman" w:eastAsia="Times New Roman" w:hAnsi="Times New Roman" w:cs="Times New Roman"/>
                <w:sz w:val="24"/>
                <w:szCs w:val="28"/>
              </w:rPr>
              <w:t>Жатыр</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миомасы</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Этиологиясы</w:t>
            </w:r>
            <w:proofErr w:type="spellEnd"/>
            <w:r w:rsidRPr="00E51B0F">
              <w:rPr>
                <w:rFonts w:ascii="Times New Roman" w:eastAsia="Times New Roman" w:hAnsi="Times New Roman" w:cs="Times New Roman"/>
                <w:sz w:val="24"/>
                <w:szCs w:val="28"/>
              </w:rPr>
              <w:t xml:space="preserve">. Патогенезы. </w:t>
            </w:r>
            <w:proofErr w:type="spellStart"/>
            <w:proofErr w:type="gramStart"/>
            <w:r w:rsidRPr="00E51B0F">
              <w:rPr>
                <w:rFonts w:ascii="Times New Roman" w:eastAsia="Times New Roman" w:hAnsi="Times New Roman" w:cs="Times New Roman"/>
                <w:sz w:val="24"/>
                <w:szCs w:val="28"/>
              </w:rPr>
              <w:t>Ж</w:t>
            </w:r>
            <w:proofErr w:type="gramEnd"/>
            <w:r w:rsidRPr="00E51B0F">
              <w:rPr>
                <w:rFonts w:ascii="Times New Roman" w:eastAsia="Times New Roman" w:hAnsi="Times New Roman" w:cs="Times New Roman"/>
                <w:sz w:val="24"/>
                <w:szCs w:val="28"/>
              </w:rPr>
              <w:t>іктеуі</w:t>
            </w:r>
            <w:proofErr w:type="spellEnd"/>
            <w:r w:rsidRPr="00E51B0F">
              <w:rPr>
                <w:rFonts w:ascii="Times New Roman" w:eastAsia="Times New Roman" w:hAnsi="Times New Roman" w:cs="Times New Roman"/>
                <w:sz w:val="24"/>
                <w:szCs w:val="28"/>
              </w:rPr>
              <w:t>.</w:t>
            </w:r>
          </w:p>
          <w:p w:rsidR="00E51B0F" w:rsidRPr="00E51B0F" w:rsidRDefault="00E51B0F" w:rsidP="00E51B0F">
            <w:pPr>
              <w:spacing w:after="0"/>
              <w:rPr>
                <w:rFonts w:ascii="Times New Roman" w:eastAsia="Times New Roman" w:hAnsi="Times New Roman" w:cs="Times New Roman"/>
                <w:sz w:val="24"/>
                <w:szCs w:val="28"/>
              </w:rPr>
            </w:pPr>
            <w:proofErr w:type="spellStart"/>
            <w:r w:rsidRPr="00E51B0F">
              <w:rPr>
                <w:rFonts w:ascii="Times New Roman" w:eastAsia="Times New Roman" w:hAnsi="Times New Roman" w:cs="Times New Roman"/>
                <w:sz w:val="24"/>
                <w:szCs w:val="28"/>
              </w:rPr>
              <w:t>Клиникасы</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Диагностикасы</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Дифференциалды</w:t>
            </w:r>
            <w:proofErr w:type="spellEnd"/>
            <w:r w:rsidRPr="00E51B0F">
              <w:rPr>
                <w:rFonts w:ascii="Times New Roman" w:eastAsia="Times New Roman" w:hAnsi="Times New Roman" w:cs="Times New Roman"/>
                <w:sz w:val="24"/>
                <w:szCs w:val="28"/>
              </w:rPr>
              <w:t xml:space="preserve"> диагноз. </w:t>
            </w:r>
            <w:proofErr w:type="spellStart"/>
            <w:proofErr w:type="gramStart"/>
            <w:r w:rsidRPr="00E51B0F">
              <w:rPr>
                <w:rFonts w:ascii="Times New Roman" w:eastAsia="Times New Roman" w:hAnsi="Times New Roman" w:cs="Times New Roman"/>
                <w:sz w:val="24"/>
                <w:szCs w:val="28"/>
              </w:rPr>
              <w:t>Ж</w:t>
            </w:r>
            <w:proofErr w:type="gramEnd"/>
            <w:r w:rsidRPr="00E51B0F">
              <w:rPr>
                <w:rFonts w:ascii="Times New Roman" w:eastAsia="Times New Roman" w:hAnsi="Times New Roman" w:cs="Times New Roman"/>
                <w:sz w:val="24"/>
                <w:szCs w:val="28"/>
              </w:rPr>
              <w:t>үргізу</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тактикасы</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Хирургиялық</w:t>
            </w:r>
            <w:proofErr w:type="spellEnd"/>
            <w:r w:rsidRPr="00E51B0F">
              <w:rPr>
                <w:rFonts w:ascii="Times New Roman" w:eastAsia="Times New Roman" w:hAnsi="Times New Roman" w:cs="Times New Roman"/>
                <w:sz w:val="24"/>
                <w:szCs w:val="28"/>
              </w:rPr>
              <w:t xml:space="preserve"> ем</w:t>
            </w:r>
            <w:r w:rsidRPr="00E51B0F">
              <w:rPr>
                <w:rFonts w:ascii="Times New Roman" w:eastAsia="Times New Roman" w:hAnsi="Times New Roman" w:cs="Times New Roman"/>
                <w:sz w:val="24"/>
                <w:szCs w:val="28"/>
                <w:lang w:val="kk-KZ"/>
              </w:rPr>
              <w:t>деу</w:t>
            </w:r>
            <w:proofErr w:type="spellStart"/>
            <w:r w:rsidRPr="00E51B0F">
              <w:rPr>
                <w:rFonts w:ascii="Times New Roman" w:eastAsia="Times New Roman" w:hAnsi="Times New Roman" w:cs="Times New Roman"/>
                <w:sz w:val="24"/>
                <w:szCs w:val="28"/>
              </w:rPr>
              <w:t>ге</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көрсеткіштер</w:t>
            </w:r>
            <w:proofErr w:type="spellEnd"/>
            <w:r w:rsidRPr="00E51B0F">
              <w:rPr>
                <w:rFonts w:ascii="Times New Roman" w:eastAsia="Times New Roman" w:hAnsi="Times New Roman" w:cs="Times New Roman"/>
                <w:sz w:val="24"/>
                <w:szCs w:val="28"/>
              </w:rPr>
              <w:t>.</w:t>
            </w:r>
          </w:p>
        </w:tc>
        <w:tc>
          <w:tcPr>
            <w:tcW w:w="1899" w:type="dxa"/>
            <w:tcBorders>
              <w:top w:val="single" w:sz="4" w:space="0" w:color="000000"/>
              <w:left w:val="single" w:sz="4" w:space="0" w:color="000000"/>
              <w:bottom w:val="single" w:sz="4" w:space="0" w:color="000000"/>
              <w:right w:val="single" w:sz="4" w:space="0" w:color="000000"/>
            </w:tcBorders>
            <w:hideMark/>
          </w:tcPr>
          <w:p w:rsidR="00E51B0F" w:rsidRPr="00E51B0F" w:rsidRDefault="00E51B0F" w:rsidP="00E51B0F">
            <w:pPr>
              <w:spacing w:after="0"/>
              <w:rPr>
                <w:rFonts w:ascii="Times New Roman" w:eastAsia="Times New Roman" w:hAnsi="Times New Roman" w:cs="Times New Roman"/>
                <w:sz w:val="24"/>
                <w:szCs w:val="24"/>
                <w:lang w:val="en-US"/>
              </w:rPr>
            </w:pPr>
            <w:r w:rsidRPr="00E51B0F">
              <w:rPr>
                <w:rFonts w:ascii="Times New Roman" w:eastAsia="Times New Roman" w:hAnsi="Times New Roman" w:cs="Times New Roman"/>
                <w:sz w:val="24"/>
                <w:szCs w:val="24"/>
                <w:lang w:val="en-US"/>
              </w:rPr>
              <w:t>Mental Map, CBL, PBL, TBL</w:t>
            </w:r>
          </w:p>
        </w:tc>
      </w:tr>
      <w:tr w:rsidR="00E51B0F" w:rsidRPr="00E51B0F" w:rsidTr="00E51B0F">
        <w:tc>
          <w:tcPr>
            <w:tcW w:w="534" w:type="dxa"/>
            <w:tcBorders>
              <w:top w:val="single" w:sz="4" w:space="0" w:color="000000"/>
              <w:left w:val="single" w:sz="4" w:space="0" w:color="000000"/>
              <w:bottom w:val="single" w:sz="4" w:space="0" w:color="000000"/>
              <w:right w:val="single" w:sz="4" w:space="0" w:color="000000"/>
            </w:tcBorders>
            <w:hideMark/>
          </w:tcPr>
          <w:p w:rsidR="00E51B0F" w:rsidRPr="00E51B0F" w:rsidRDefault="00E51B0F" w:rsidP="00E51B0F">
            <w:pPr>
              <w:spacing w:after="0"/>
              <w:rPr>
                <w:rFonts w:ascii="Times New Roman" w:eastAsia="Times New Roman" w:hAnsi="Times New Roman" w:cs="Times New Roman"/>
                <w:sz w:val="24"/>
                <w:szCs w:val="24"/>
                <w:lang w:val="kk-KZ"/>
              </w:rPr>
            </w:pPr>
            <w:r w:rsidRPr="00E51B0F">
              <w:rPr>
                <w:rFonts w:ascii="Times New Roman" w:eastAsia="Times New Roman" w:hAnsi="Times New Roman" w:cs="Times New Roman"/>
                <w:sz w:val="24"/>
                <w:szCs w:val="24"/>
                <w:lang w:val="kk-KZ"/>
              </w:rPr>
              <w:t>27</w:t>
            </w:r>
          </w:p>
        </w:tc>
        <w:tc>
          <w:tcPr>
            <w:tcW w:w="3685" w:type="dxa"/>
            <w:tcBorders>
              <w:top w:val="single" w:sz="4" w:space="0" w:color="000000"/>
              <w:left w:val="single" w:sz="4" w:space="0" w:color="000000"/>
              <w:bottom w:val="single" w:sz="4" w:space="0" w:color="000000"/>
              <w:right w:val="single" w:sz="4" w:space="0" w:color="000000"/>
            </w:tcBorders>
            <w:hideMark/>
          </w:tcPr>
          <w:p w:rsidR="00E51B0F" w:rsidRPr="00E51B0F" w:rsidRDefault="00E51B0F" w:rsidP="00E51B0F">
            <w:pPr>
              <w:spacing w:after="0"/>
              <w:jc w:val="both"/>
              <w:rPr>
                <w:rFonts w:ascii="Times New Roman" w:eastAsia="Calibri" w:hAnsi="Times New Roman" w:cs="Times New Roman"/>
                <w:spacing w:val="2"/>
                <w:sz w:val="24"/>
                <w:szCs w:val="28"/>
              </w:rPr>
            </w:pPr>
            <w:proofErr w:type="spellStart"/>
            <w:r w:rsidRPr="00E51B0F">
              <w:rPr>
                <w:rFonts w:ascii="Times New Roman" w:eastAsia="Times New Roman" w:hAnsi="Times New Roman" w:cs="Times New Roman"/>
                <w:bCs/>
                <w:iCs/>
                <w:sz w:val="24"/>
                <w:szCs w:val="28"/>
              </w:rPr>
              <w:t>Генитальды</w:t>
            </w:r>
            <w:proofErr w:type="spellEnd"/>
            <w:r w:rsidRPr="00E51B0F">
              <w:rPr>
                <w:rFonts w:ascii="Times New Roman" w:eastAsia="Times New Roman" w:hAnsi="Times New Roman" w:cs="Times New Roman"/>
                <w:bCs/>
                <w:iCs/>
                <w:sz w:val="24"/>
                <w:szCs w:val="28"/>
              </w:rPr>
              <w:t xml:space="preserve"> </w:t>
            </w:r>
            <w:proofErr w:type="spellStart"/>
            <w:r w:rsidRPr="00E51B0F">
              <w:rPr>
                <w:rFonts w:ascii="Times New Roman" w:eastAsia="Times New Roman" w:hAnsi="Times New Roman" w:cs="Times New Roman"/>
                <w:bCs/>
                <w:iCs/>
                <w:sz w:val="24"/>
                <w:szCs w:val="28"/>
              </w:rPr>
              <w:t>эндометриоз</w:t>
            </w:r>
            <w:proofErr w:type="spellEnd"/>
            <w:r w:rsidRPr="00E51B0F">
              <w:rPr>
                <w:rFonts w:ascii="Times New Roman" w:eastAsia="Times New Roman" w:hAnsi="Times New Roman" w:cs="Times New Roman"/>
                <w:bCs/>
                <w:iCs/>
                <w:sz w:val="24"/>
                <w:szCs w:val="28"/>
              </w:rPr>
              <w:t>.</w:t>
            </w:r>
          </w:p>
        </w:tc>
        <w:tc>
          <w:tcPr>
            <w:tcW w:w="8957" w:type="dxa"/>
            <w:tcBorders>
              <w:top w:val="single" w:sz="4" w:space="0" w:color="000000"/>
              <w:left w:val="single" w:sz="4" w:space="0" w:color="000000"/>
              <w:bottom w:val="single" w:sz="4" w:space="0" w:color="000000"/>
              <w:right w:val="single" w:sz="4" w:space="0" w:color="000000"/>
            </w:tcBorders>
            <w:hideMark/>
          </w:tcPr>
          <w:p w:rsidR="00E51B0F" w:rsidRPr="00E51B0F" w:rsidRDefault="00E51B0F" w:rsidP="00E51B0F">
            <w:pPr>
              <w:spacing w:after="0"/>
              <w:rPr>
                <w:rFonts w:ascii="Times New Roman" w:eastAsia="Times New Roman" w:hAnsi="Times New Roman" w:cs="Times New Roman"/>
                <w:sz w:val="24"/>
                <w:szCs w:val="28"/>
              </w:rPr>
            </w:pPr>
            <w:proofErr w:type="spellStart"/>
            <w:r w:rsidRPr="00E51B0F">
              <w:rPr>
                <w:rFonts w:ascii="Times New Roman" w:eastAsia="Times New Roman" w:hAnsi="Times New Roman" w:cs="Times New Roman"/>
                <w:sz w:val="24"/>
                <w:szCs w:val="28"/>
              </w:rPr>
              <w:t>Генитальды</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эндометриоз</w:t>
            </w:r>
            <w:proofErr w:type="spellEnd"/>
            <w:r w:rsidRPr="00E51B0F">
              <w:rPr>
                <w:rFonts w:ascii="Times New Roman" w:eastAsia="Times New Roman" w:hAnsi="Times New Roman" w:cs="Times New Roman"/>
                <w:sz w:val="24"/>
                <w:szCs w:val="28"/>
              </w:rPr>
              <w:t>.</w:t>
            </w:r>
            <w:r w:rsidRPr="00E51B0F">
              <w:rPr>
                <w:rFonts w:ascii="Times New Roman" w:eastAsia="Times New Roman" w:hAnsi="Times New Roman" w:cs="Times New Roman"/>
                <w:sz w:val="24"/>
                <w:szCs w:val="24"/>
              </w:rPr>
              <w:t xml:space="preserve"> </w:t>
            </w:r>
            <w:proofErr w:type="spellStart"/>
            <w:r w:rsidRPr="00E51B0F">
              <w:rPr>
                <w:rFonts w:ascii="Times New Roman" w:eastAsia="Times New Roman" w:hAnsi="Times New Roman" w:cs="Times New Roman"/>
                <w:sz w:val="24"/>
                <w:szCs w:val="28"/>
              </w:rPr>
              <w:t>Этиологиясы</w:t>
            </w:r>
            <w:proofErr w:type="spellEnd"/>
            <w:r w:rsidRPr="00E51B0F">
              <w:rPr>
                <w:rFonts w:ascii="Times New Roman" w:eastAsia="Times New Roman" w:hAnsi="Times New Roman" w:cs="Times New Roman"/>
                <w:sz w:val="24"/>
                <w:szCs w:val="28"/>
              </w:rPr>
              <w:t xml:space="preserve">. Патогенезы. </w:t>
            </w:r>
            <w:proofErr w:type="gramStart"/>
            <w:r w:rsidRPr="00E51B0F">
              <w:rPr>
                <w:rFonts w:ascii="Times New Roman" w:eastAsia="Times New Roman" w:hAnsi="Times New Roman" w:cs="Times New Roman"/>
                <w:sz w:val="24"/>
                <w:szCs w:val="28"/>
              </w:rPr>
              <w:t>Ж</w:t>
            </w:r>
            <w:proofErr w:type="gramEnd"/>
            <w:r w:rsidRPr="00E51B0F">
              <w:rPr>
                <w:rFonts w:ascii="Times New Roman" w:eastAsia="Times New Roman" w:hAnsi="Times New Roman" w:cs="Times New Roman"/>
                <w:sz w:val="24"/>
                <w:szCs w:val="28"/>
                <w:lang w:val="kk-KZ"/>
              </w:rPr>
              <w:t>іктеуі</w:t>
            </w:r>
            <w:r w:rsidRPr="00E51B0F">
              <w:rPr>
                <w:rFonts w:ascii="Times New Roman" w:eastAsia="Times New Roman" w:hAnsi="Times New Roman" w:cs="Times New Roman"/>
                <w:sz w:val="24"/>
                <w:szCs w:val="28"/>
              </w:rPr>
              <w:t>.</w:t>
            </w:r>
          </w:p>
          <w:p w:rsidR="00E51B0F" w:rsidRPr="00E51B0F" w:rsidRDefault="00E51B0F" w:rsidP="00E51B0F">
            <w:pPr>
              <w:spacing w:after="0"/>
              <w:rPr>
                <w:rFonts w:ascii="Times New Roman" w:eastAsia="Times New Roman" w:hAnsi="Times New Roman" w:cs="Times New Roman"/>
                <w:sz w:val="24"/>
                <w:szCs w:val="28"/>
              </w:rPr>
            </w:pPr>
            <w:r w:rsidRPr="00E51B0F">
              <w:rPr>
                <w:rFonts w:ascii="Times New Roman" w:eastAsia="Times New Roman" w:hAnsi="Times New Roman" w:cs="Times New Roman"/>
                <w:sz w:val="24"/>
                <w:szCs w:val="28"/>
              </w:rPr>
              <w:t>Клиника</w:t>
            </w:r>
            <w:r w:rsidRPr="00E51B0F">
              <w:rPr>
                <w:rFonts w:ascii="Times New Roman" w:eastAsia="Times New Roman" w:hAnsi="Times New Roman" w:cs="Times New Roman"/>
                <w:sz w:val="24"/>
                <w:szCs w:val="28"/>
                <w:lang w:val="kk-KZ"/>
              </w:rPr>
              <w:t>сы</w:t>
            </w:r>
            <w:r w:rsidRPr="00E51B0F">
              <w:rPr>
                <w:rFonts w:ascii="Times New Roman" w:eastAsia="Times New Roman" w:hAnsi="Times New Roman" w:cs="Times New Roman"/>
                <w:sz w:val="24"/>
                <w:szCs w:val="28"/>
              </w:rPr>
              <w:t>. Диагностика</w:t>
            </w:r>
            <w:r w:rsidRPr="00E51B0F">
              <w:rPr>
                <w:rFonts w:ascii="Times New Roman" w:eastAsia="Times New Roman" w:hAnsi="Times New Roman" w:cs="Times New Roman"/>
                <w:sz w:val="24"/>
                <w:szCs w:val="28"/>
                <w:lang w:val="kk-KZ"/>
              </w:rPr>
              <w:t>сы</w:t>
            </w:r>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Дифференциалды</w:t>
            </w:r>
            <w:proofErr w:type="spellEnd"/>
            <w:r w:rsidRPr="00E51B0F">
              <w:rPr>
                <w:rFonts w:ascii="Times New Roman" w:eastAsia="Times New Roman" w:hAnsi="Times New Roman" w:cs="Times New Roman"/>
                <w:sz w:val="24"/>
                <w:szCs w:val="28"/>
              </w:rPr>
              <w:t xml:space="preserve"> диагноз. </w:t>
            </w:r>
            <w:r w:rsidRPr="00E51B0F">
              <w:rPr>
                <w:rFonts w:ascii="Times New Roman" w:eastAsia="Times New Roman" w:hAnsi="Times New Roman" w:cs="Times New Roman"/>
                <w:sz w:val="24"/>
                <w:szCs w:val="28"/>
                <w:lang w:val="kk-KZ"/>
              </w:rPr>
              <w:t>Жүргізу тактикасы</w:t>
            </w:r>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Хирургиялық</w:t>
            </w:r>
            <w:proofErr w:type="spellEnd"/>
            <w:r w:rsidRPr="00E51B0F">
              <w:rPr>
                <w:rFonts w:ascii="Times New Roman" w:eastAsia="Times New Roman" w:hAnsi="Times New Roman" w:cs="Times New Roman"/>
                <w:sz w:val="24"/>
                <w:szCs w:val="28"/>
              </w:rPr>
              <w:t xml:space="preserve"> ем</w:t>
            </w:r>
            <w:r w:rsidRPr="00E51B0F">
              <w:rPr>
                <w:rFonts w:ascii="Times New Roman" w:eastAsia="Times New Roman" w:hAnsi="Times New Roman" w:cs="Times New Roman"/>
                <w:sz w:val="24"/>
                <w:szCs w:val="28"/>
                <w:lang w:val="kk-KZ"/>
              </w:rPr>
              <w:t>деу</w:t>
            </w:r>
            <w:proofErr w:type="spellStart"/>
            <w:r w:rsidRPr="00E51B0F">
              <w:rPr>
                <w:rFonts w:ascii="Times New Roman" w:eastAsia="Times New Roman" w:hAnsi="Times New Roman" w:cs="Times New Roman"/>
                <w:sz w:val="24"/>
                <w:szCs w:val="28"/>
              </w:rPr>
              <w:t>ге</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көрсеткіштер</w:t>
            </w:r>
            <w:proofErr w:type="spellEnd"/>
            <w:r w:rsidRPr="00E51B0F">
              <w:rPr>
                <w:rFonts w:ascii="Times New Roman" w:eastAsia="Times New Roman" w:hAnsi="Times New Roman" w:cs="Times New Roman"/>
                <w:sz w:val="24"/>
                <w:szCs w:val="28"/>
              </w:rPr>
              <w:t>.</w:t>
            </w:r>
          </w:p>
        </w:tc>
        <w:tc>
          <w:tcPr>
            <w:tcW w:w="1899" w:type="dxa"/>
            <w:tcBorders>
              <w:top w:val="single" w:sz="4" w:space="0" w:color="000000"/>
              <w:left w:val="single" w:sz="4" w:space="0" w:color="000000"/>
              <w:bottom w:val="single" w:sz="4" w:space="0" w:color="000000"/>
              <w:right w:val="single" w:sz="4" w:space="0" w:color="000000"/>
            </w:tcBorders>
            <w:hideMark/>
          </w:tcPr>
          <w:p w:rsidR="00E51B0F" w:rsidRPr="00E51B0F" w:rsidRDefault="00E51B0F" w:rsidP="00E51B0F">
            <w:pPr>
              <w:spacing w:after="0"/>
              <w:rPr>
                <w:rFonts w:ascii="Times New Roman" w:eastAsia="Times New Roman" w:hAnsi="Times New Roman" w:cs="Times New Roman"/>
                <w:sz w:val="24"/>
                <w:szCs w:val="24"/>
                <w:lang w:val="en-US"/>
              </w:rPr>
            </w:pPr>
            <w:r w:rsidRPr="00E51B0F">
              <w:rPr>
                <w:rFonts w:ascii="Times New Roman" w:eastAsia="Times New Roman" w:hAnsi="Times New Roman" w:cs="Times New Roman"/>
                <w:sz w:val="24"/>
                <w:szCs w:val="24"/>
                <w:lang w:val="en-US"/>
              </w:rPr>
              <w:t>Mental Map, CBL, PBL, TBL</w:t>
            </w:r>
          </w:p>
        </w:tc>
      </w:tr>
      <w:tr w:rsidR="00E51B0F" w:rsidRPr="00E51B0F" w:rsidTr="00E51B0F">
        <w:tc>
          <w:tcPr>
            <w:tcW w:w="534" w:type="dxa"/>
            <w:tcBorders>
              <w:top w:val="single" w:sz="4" w:space="0" w:color="000000"/>
              <w:left w:val="single" w:sz="4" w:space="0" w:color="000000"/>
              <w:bottom w:val="single" w:sz="4" w:space="0" w:color="000000"/>
              <w:right w:val="single" w:sz="4" w:space="0" w:color="000000"/>
            </w:tcBorders>
            <w:hideMark/>
          </w:tcPr>
          <w:p w:rsidR="00E51B0F" w:rsidRPr="00E51B0F" w:rsidRDefault="00E51B0F" w:rsidP="00E51B0F">
            <w:pPr>
              <w:spacing w:after="0"/>
              <w:rPr>
                <w:rFonts w:ascii="Times New Roman" w:eastAsia="Times New Roman" w:hAnsi="Times New Roman" w:cs="Times New Roman"/>
                <w:sz w:val="24"/>
                <w:szCs w:val="24"/>
                <w:lang w:val="kk-KZ"/>
              </w:rPr>
            </w:pPr>
            <w:r w:rsidRPr="00E51B0F">
              <w:rPr>
                <w:rFonts w:ascii="Times New Roman" w:eastAsia="Times New Roman" w:hAnsi="Times New Roman" w:cs="Times New Roman"/>
                <w:sz w:val="24"/>
                <w:szCs w:val="24"/>
                <w:lang w:val="kk-KZ"/>
              </w:rPr>
              <w:t>28</w:t>
            </w:r>
          </w:p>
        </w:tc>
        <w:tc>
          <w:tcPr>
            <w:tcW w:w="3685" w:type="dxa"/>
            <w:tcBorders>
              <w:top w:val="single" w:sz="4" w:space="0" w:color="000000"/>
              <w:left w:val="single" w:sz="4" w:space="0" w:color="000000"/>
              <w:bottom w:val="single" w:sz="4" w:space="0" w:color="000000"/>
              <w:right w:val="single" w:sz="4" w:space="0" w:color="000000"/>
            </w:tcBorders>
            <w:hideMark/>
          </w:tcPr>
          <w:p w:rsidR="00E51B0F" w:rsidRPr="00E51B0F" w:rsidRDefault="00E51B0F" w:rsidP="00E51B0F">
            <w:pPr>
              <w:spacing w:after="0"/>
              <w:jc w:val="both"/>
              <w:rPr>
                <w:rFonts w:ascii="Times New Roman" w:eastAsia="Calibri" w:hAnsi="Times New Roman" w:cs="Times New Roman"/>
                <w:spacing w:val="2"/>
                <w:sz w:val="24"/>
                <w:szCs w:val="28"/>
              </w:rPr>
            </w:pPr>
            <w:r w:rsidRPr="00E51B0F">
              <w:rPr>
                <w:rFonts w:ascii="Times New Roman" w:eastAsia="Calibri" w:hAnsi="Times New Roman" w:cs="Times New Roman"/>
                <w:spacing w:val="2"/>
                <w:sz w:val="24"/>
                <w:szCs w:val="28"/>
                <w:lang w:val="kk-KZ"/>
              </w:rPr>
              <w:t xml:space="preserve">Гинекологиядағы </w:t>
            </w:r>
            <w:r w:rsidRPr="00E51B0F">
              <w:rPr>
                <w:rFonts w:ascii="Times New Roman" w:eastAsia="Calibri" w:hAnsi="Times New Roman" w:cs="Times New Roman"/>
                <w:spacing w:val="2"/>
                <w:sz w:val="24"/>
                <w:szCs w:val="28"/>
              </w:rPr>
              <w:t>«</w:t>
            </w:r>
            <w:proofErr w:type="spellStart"/>
            <w:r w:rsidRPr="00E51B0F">
              <w:rPr>
                <w:rFonts w:ascii="Times New Roman" w:eastAsia="Calibri" w:hAnsi="Times New Roman" w:cs="Times New Roman"/>
                <w:spacing w:val="2"/>
                <w:sz w:val="24"/>
                <w:szCs w:val="28"/>
              </w:rPr>
              <w:t>жедел</w:t>
            </w:r>
            <w:proofErr w:type="spellEnd"/>
            <w:r w:rsidRPr="00E51B0F">
              <w:rPr>
                <w:rFonts w:ascii="Times New Roman" w:eastAsia="Calibri" w:hAnsi="Times New Roman" w:cs="Times New Roman"/>
                <w:spacing w:val="2"/>
                <w:sz w:val="24"/>
                <w:szCs w:val="28"/>
              </w:rPr>
              <w:t xml:space="preserve"> </w:t>
            </w:r>
            <w:proofErr w:type="spellStart"/>
            <w:r w:rsidRPr="00E51B0F">
              <w:rPr>
                <w:rFonts w:ascii="Times New Roman" w:eastAsia="Calibri" w:hAnsi="Times New Roman" w:cs="Times New Roman"/>
                <w:spacing w:val="2"/>
                <w:sz w:val="24"/>
                <w:szCs w:val="28"/>
              </w:rPr>
              <w:t>іш</w:t>
            </w:r>
            <w:proofErr w:type="spellEnd"/>
            <w:r w:rsidRPr="00E51B0F">
              <w:rPr>
                <w:rFonts w:ascii="Times New Roman" w:eastAsia="Calibri" w:hAnsi="Times New Roman" w:cs="Times New Roman"/>
                <w:spacing w:val="2"/>
                <w:sz w:val="24"/>
                <w:szCs w:val="28"/>
              </w:rPr>
              <w:t>»</w:t>
            </w:r>
          </w:p>
        </w:tc>
        <w:tc>
          <w:tcPr>
            <w:tcW w:w="8957" w:type="dxa"/>
            <w:tcBorders>
              <w:top w:val="single" w:sz="4" w:space="0" w:color="000000"/>
              <w:left w:val="single" w:sz="4" w:space="0" w:color="000000"/>
              <w:bottom w:val="single" w:sz="4" w:space="0" w:color="000000"/>
              <w:right w:val="single" w:sz="4" w:space="0" w:color="000000"/>
            </w:tcBorders>
            <w:hideMark/>
          </w:tcPr>
          <w:p w:rsidR="00E51B0F" w:rsidRPr="00E51B0F" w:rsidRDefault="00E51B0F" w:rsidP="00E51B0F">
            <w:pPr>
              <w:spacing w:after="0"/>
              <w:rPr>
                <w:rFonts w:ascii="Times New Roman" w:eastAsia="Calibri" w:hAnsi="Times New Roman" w:cs="Times New Roman"/>
                <w:spacing w:val="2"/>
                <w:sz w:val="24"/>
                <w:szCs w:val="28"/>
              </w:rPr>
            </w:pPr>
            <w:proofErr w:type="spellStart"/>
            <w:r w:rsidRPr="00E51B0F">
              <w:rPr>
                <w:rFonts w:ascii="Times New Roman" w:eastAsia="Calibri" w:hAnsi="Times New Roman" w:cs="Times New Roman"/>
                <w:spacing w:val="2"/>
                <w:sz w:val="24"/>
                <w:szCs w:val="28"/>
              </w:rPr>
              <w:t>Эктопиялық</w:t>
            </w:r>
            <w:proofErr w:type="spellEnd"/>
            <w:r w:rsidRPr="00E51B0F">
              <w:rPr>
                <w:rFonts w:ascii="Times New Roman" w:eastAsia="Calibri" w:hAnsi="Times New Roman" w:cs="Times New Roman"/>
                <w:spacing w:val="2"/>
                <w:sz w:val="24"/>
                <w:szCs w:val="28"/>
              </w:rPr>
              <w:t xml:space="preserve"> (</w:t>
            </w:r>
            <w:proofErr w:type="spellStart"/>
            <w:r w:rsidRPr="00E51B0F">
              <w:rPr>
                <w:rFonts w:ascii="Times New Roman" w:eastAsia="Calibri" w:hAnsi="Times New Roman" w:cs="Times New Roman"/>
                <w:spacing w:val="2"/>
                <w:sz w:val="24"/>
                <w:szCs w:val="28"/>
              </w:rPr>
              <w:t>жатырдан</w:t>
            </w:r>
            <w:proofErr w:type="spellEnd"/>
            <w:r w:rsidRPr="00E51B0F">
              <w:rPr>
                <w:rFonts w:ascii="Times New Roman" w:eastAsia="Calibri" w:hAnsi="Times New Roman" w:cs="Times New Roman"/>
                <w:spacing w:val="2"/>
                <w:sz w:val="24"/>
                <w:szCs w:val="28"/>
              </w:rPr>
              <w:t xml:space="preserve"> </w:t>
            </w:r>
            <w:proofErr w:type="spellStart"/>
            <w:proofErr w:type="gramStart"/>
            <w:r w:rsidRPr="00E51B0F">
              <w:rPr>
                <w:rFonts w:ascii="Times New Roman" w:eastAsia="Calibri" w:hAnsi="Times New Roman" w:cs="Times New Roman"/>
                <w:spacing w:val="2"/>
                <w:sz w:val="24"/>
                <w:szCs w:val="28"/>
              </w:rPr>
              <w:t>тыс</w:t>
            </w:r>
            <w:proofErr w:type="spellEnd"/>
            <w:proofErr w:type="gramEnd"/>
            <w:r w:rsidRPr="00E51B0F">
              <w:rPr>
                <w:rFonts w:ascii="Times New Roman" w:eastAsia="Calibri" w:hAnsi="Times New Roman" w:cs="Times New Roman"/>
                <w:spacing w:val="2"/>
                <w:sz w:val="24"/>
                <w:szCs w:val="28"/>
              </w:rPr>
              <w:t xml:space="preserve">) </w:t>
            </w:r>
            <w:proofErr w:type="spellStart"/>
            <w:r w:rsidRPr="00E51B0F">
              <w:rPr>
                <w:rFonts w:ascii="Times New Roman" w:eastAsia="Calibri" w:hAnsi="Times New Roman" w:cs="Times New Roman"/>
                <w:spacing w:val="2"/>
                <w:sz w:val="24"/>
                <w:szCs w:val="28"/>
              </w:rPr>
              <w:t>жүктілік</w:t>
            </w:r>
            <w:proofErr w:type="spellEnd"/>
            <w:r w:rsidRPr="00E51B0F">
              <w:rPr>
                <w:rFonts w:ascii="Times New Roman" w:eastAsia="Calibri" w:hAnsi="Times New Roman" w:cs="Times New Roman"/>
                <w:spacing w:val="2"/>
                <w:sz w:val="24"/>
                <w:szCs w:val="28"/>
              </w:rPr>
              <w:t xml:space="preserve">. </w:t>
            </w:r>
            <w:proofErr w:type="spellStart"/>
            <w:r w:rsidRPr="00E51B0F">
              <w:rPr>
                <w:rFonts w:ascii="Times New Roman" w:eastAsia="Calibri" w:hAnsi="Times New Roman" w:cs="Times New Roman"/>
                <w:spacing w:val="2"/>
                <w:sz w:val="24"/>
                <w:szCs w:val="28"/>
              </w:rPr>
              <w:t>Этиологиясы</w:t>
            </w:r>
            <w:proofErr w:type="spellEnd"/>
            <w:r w:rsidRPr="00E51B0F">
              <w:rPr>
                <w:rFonts w:ascii="Times New Roman" w:eastAsia="Calibri" w:hAnsi="Times New Roman" w:cs="Times New Roman"/>
                <w:spacing w:val="2"/>
                <w:sz w:val="24"/>
                <w:szCs w:val="28"/>
              </w:rPr>
              <w:t xml:space="preserve">. Патогенезы. </w:t>
            </w:r>
            <w:proofErr w:type="spellStart"/>
            <w:proofErr w:type="gramStart"/>
            <w:r w:rsidRPr="00E51B0F">
              <w:rPr>
                <w:rFonts w:ascii="Times New Roman" w:eastAsia="Calibri" w:hAnsi="Times New Roman" w:cs="Times New Roman"/>
                <w:spacing w:val="2"/>
                <w:sz w:val="24"/>
                <w:szCs w:val="28"/>
              </w:rPr>
              <w:t>Ж</w:t>
            </w:r>
            <w:proofErr w:type="gramEnd"/>
            <w:r w:rsidRPr="00E51B0F">
              <w:rPr>
                <w:rFonts w:ascii="Times New Roman" w:eastAsia="Calibri" w:hAnsi="Times New Roman" w:cs="Times New Roman"/>
                <w:spacing w:val="2"/>
                <w:sz w:val="24"/>
                <w:szCs w:val="28"/>
              </w:rPr>
              <w:t>іктеуі</w:t>
            </w:r>
            <w:proofErr w:type="spellEnd"/>
            <w:r w:rsidRPr="00E51B0F">
              <w:rPr>
                <w:rFonts w:ascii="Times New Roman" w:eastAsia="Calibri" w:hAnsi="Times New Roman" w:cs="Times New Roman"/>
                <w:spacing w:val="2"/>
                <w:sz w:val="24"/>
                <w:szCs w:val="28"/>
              </w:rPr>
              <w:t>.</w:t>
            </w:r>
          </w:p>
          <w:p w:rsidR="00E51B0F" w:rsidRPr="00E51B0F" w:rsidRDefault="00E51B0F" w:rsidP="00E51B0F">
            <w:pPr>
              <w:spacing w:after="0"/>
              <w:rPr>
                <w:rFonts w:ascii="Times New Roman" w:eastAsia="Calibri" w:hAnsi="Times New Roman" w:cs="Times New Roman"/>
                <w:spacing w:val="2"/>
                <w:sz w:val="24"/>
                <w:szCs w:val="28"/>
              </w:rPr>
            </w:pPr>
            <w:proofErr w:type="spellStart"/>
            <w:r w:rsidRPr="00E51B0F">
              <w:rPr>
                <w:rFonts w:ascii="Times New Roman" w:eastAsia="Calibri" w:hAnsi="Times New Roman" w:cs="Times New Roman"/>
                <w:spacing w:val="2"/>
                <w:sz w:val="24"/>
                <w:szCs w:val="28"/>
              </w:rPr>
              <w:t>Клиникасы</w:t>
            </w:r>
            <w:proofErr w:type="spellEnd"/>
            <w:r w:rsidRPr="00E51B0F">
              <w:rPr>
                <w:rFonts w:ascii="Times New Roman" w:eastAsia="Calibri" w:hAnsi="Times New Roman" w:cs="Times New Roman"/>
                <w:spacing w:val="2"/>
                <w:sz w:val="24"/>
                <w:szCs w:val="28"/>
              </w:rPr>
              <w:t xml:space="preserve">. </w:t>
            </w:r>
            <w:proofErr w:type="spellStart"/>
            <w:r w:rsidRPr="00E51B0F">
              <w:rPr>
                <w:rFonts w:ascii="Times New Roman" w:eastAsia="Calibri" w:hAnsi="Times New Roman" w:cs="Times New Roman"/>
                <w:spacing w:val="2"/>
                <w:sz w:val="24"/>
                <w:szCs w:val="28"/>
              </w:rPr>
              <w:t>Диагностикасы</w:t>
            </w:r>
            <w:proofErr w:type="spellEnd"/>
            <w:r w:rsidRPr="00E51B0F">
              <w:rPr>
                <w:rFonts w:ascii="Times New Roman" w:eastAsia="Calibri" w:hAnsi="Times New Roman" w:cs="Times New Roman"/>
                <w:spacing w:val="2"/>
                <w:sz w:val="24"/>
                <w:szCs w:val="28"/>
              </w:rPr>
              <w:t xml:space="preserve">. </w:t>
            </w:r>
            <w:proofErr w:type="spellStart"/>
            <w:r w:rsidRPr="00E51B0F">
              <w:rPr>
                <w:rFonts w:ascii="Times New Roman" w:eastAsia="Calibri" w:hAnsi="Times New Roman" w:cs="Times New Roman"/>
                <w:spacing w:val="2"/>
                <w:sz w:val="24"/>
                <w:szCs w:val="28"/>
              </w:rPr>
              <w:t>Дифференциалды</w:t>
            </w:r>
            <w:proofErr w:type="spellEnd"/>
            <w:r w:rsidRPr="00E51B0F">
              <w:rPr>
                <w:rFonts w:ascii="Times New Roman" w:eastAsia="Calibri" w:hAnsi="Times New Roman" w:cs="Times New Roman"/>
                <w:spacing w:val="2"/>
                <w:sz w:val="24"/>
                <w:szCs w:val="28"/>
              </w:rPr>
              <w:t xml:space="preserve"> диагноз. </w:t>
            </w:r>
            <w:proofErr w:type="spellStart"/>
            <w:r w:rsidRPr="00E51B0F">
              <w:rPr>
                <w:rFonts w:ascii="Times New Roman" w:eastAsia="Calibri" w:hAnsi="Times New Roman" w:cs="Times New Roman"/>
                <w:spacing w:val="2"/>
                <w:sz w:val="24"/>
                <w:szCs w:val="28"/>
              </w:rPr>
              <w:t>Емдеу</w:t>
            </w:r>
            <w:proofErr w:type="spellEnd"/>
            <w:r w:rsidRPr="00E51B0F">
              <w:rPr>
                <w:rFonts w:ascii="Times New Roman" w:eastAsia="Calibri" w:hAnsi="Times New Roman" w:cs="Times New Roman"/>
                <w:spacing w:val="2"/>
                <w:sz w:val="24"/>
                <w:szCs w:val="28"/>
              </w:rPr>
              <w:t xml:space="preserve">. </w:t>
            </w:r>
            <w:proofErr w:type="spellStart"/>
            <w:r w:rsidRPr="00E51B0F">
              <w:rPr>
                <w:rFonts w:ascii="Times New Roman" w:eastAsia="Calibri" w:hAnsi="Times New Roman" w:cs="Times New Roman"/>
                <w:spacing w:val="2"/>
                <w:sz w:val="24"/>
                <w:szCs w:val="28"/>
              </w:rPr>
              <w:t>Аналық</w:t>
            </w:r>
            <w:proofErr w:type="spellEnd"/>
            <w:r w:rsidRPr="00E51B0F">
              <w:rPr>
                <w:rFonts w:ascii="Times New Roman" w:eastAsia="Calibri" w:hAnsi="Times New Roman" w:cs="Times New Roman"/>
                <w:spacing w:val="2"/>
                <w:sz w:val="24"/>
                <w:szCs w:val="28"/>
              </w:rPr>
              <w:t xml:space="preserve"> </w:t>
            </w:r>
            <w:proofErr w:type="spellStart"/>
            <w:r w:rsidRPr="00E51B0F">
              <w:rPr>
                <w:rFonts w:ascii="Times New Roman" w:eastAsia="Calibri" w:hAnsi="Times New Roman" w:cs="Times New Roman"/>
                <w:spacing w:val="2"/>
                <w:sz w:val="24"/>
                <w:szCs w:val="28"/>
              </w:rPr>
              <w:t>бездің</w:t>
            </w:r>
            <w:proofErr w:type="spellEnd"/>
            <w:r w:rsidRPr="00E51B0F">
              <w:rPr>
                <w:rFonts w:ascii="Times New Roman" w:eastAsia="Calibri" w:hAnsi="Times New Roman" w:cs="Times New Roman"/>
                <w:spacing w:val="2"/>
                <w:sz w:val="24"/>
                <w:szCs w:val="28"/>
              </w:rPr>
              <w:t xml:space="preserve"> </w:t>
            </w:r>
            <w:proofErr w:type="spellStart"/>
            <w:r w:rsidRPr="00E51B0F">
              <w:rPr>
                <w:rFonts w:ascii="Times New Roman" w:eastAsia="Calibri" w:hAnsi="Times New Roman" w:cs="Times New Roman"/>
                <w:spacing w:val="2"/>
                <w:sz w:val="24"/>
                <w:szCs w:val="28"/>
              </w:rPr>
              <w:t>апоплексиясы</w:t>
            </w:r>
            <w:proofErr w:type="spellEnd"/>
            <w:r w:rsidRPr="00E51B0F">
              <w:rPr>
                <w:rFonts w:ascii="Times New Roman" w:eastAsia="Calibri" w:hAnsi="Times New Roman" w:cs="Times New Roman"/>
                <w:spacing w:val="2"/>
                <w:sz w:val="24"/>
                <w:szCs w:val="28"/>
              </w:rPr>
              <w:t xml:space="preserve">. </w:t>
            </w:r>
            <w:proofErr w:type="spellStart"/>
            <w:r w:rsidRPr="00E51B0F">
              <w:rPr>
                <w:rFonts w:ascii="Times New Roman" w:eastAsia="Calibri" w:hAnsi="Times New Roman" w:cs="Times New Roman"/>
                <w:spacing w:val="2"/>
                <w:sz w:val="24"/>
                <w:szCs w:val="28"/>
              </w:rPr>
              <w:t>Этиологиясы</w:t>
            </w:r>
            <w:proofErr w:type="spellEnd"/>
            <w:r w:rsidRPr="00E51B0F">
              <w:rPr>
                <w:rFonts w:ascii="Times New Roman" w:eastAsia="Calibri" w:hAnsi="Times New Roman" w:cs="Times New Roman"/>
                <w:spacing w:val="2"/>
                <w:sz w:val="24"/>
                <w:szCs w:val="28"/>
              </w:rPr>
              <w:t xml:space="preserve">. Патогенезы. </w:t>
            </w:r>
            <w:proofErr w:type="spellStart"/>
            <w:proofErr w:type="gramStart"/>
            <w:r w:rsidRPr="00E51B0F">
              <w:rPr>
                <w:rFonts w:ascii="Times New Roman" w:eastAsia="Calibri" w:hAnsi="Times New Roman" w:cs="Times New Roman"/>
                <w:spacing w:val="2"/>
                <w:sz w:val="24"/>
                <w:szCs w:val="28"/>
              </w:rPr>
              <w:t>Ж</w:t>
            </w:r>
            <w:proofErr w:type="gramEnd"/>
            <w:r w:rsidRPr="00E51B0F">
              <w:rPr>
                <w:rFonts w:ascii="Times New Roman" w:eastAsia="Calibri" w:hAnsi="Times New Roman" w:cs="Times New Roman"/>
                <w:spacing w:val="2"/>
                <w:sz w:val="24"/>
                <w:szCs w:val="28"/>
              </w:rPr>
              <w:t>іктеуі</w:t>
            </w:r>
            <w:proofErr w:type="spellEnd"/>
            <w:r w:rsidRPr="00E51B0F">
              <w:rPr>
                <w:rFonts w:ascii="Times New Roman" w:eastAsia="Calibri" w:hAnsi="Times New Roman" w:cs="Times New Roman"/>
                <w:spacing w:val="2"/>
                <w:sz w:val="24"/>
                <w:szCs w:val="28"/>
              </w:rPr>
              <w:t>.</w:t>
            </w:r>
          </w:p>
          <w:p w:rsidR="00E51B0F" w:rsidRPr="00E51B0F" w:rsidRDefault="00E51B0F" w:rsidP="00E51B0F">
            <w:pPr>
              <w:spacing w:after="0"/>
              <w:rPr>
                <w:rFonts w:ascii="Times New Roman" w:eastAsia="Calibri" w:hAnsi="Times New Roman" w:cs="Times New Roman"/>
                <w:spacing w:val="2"/>
                <w:sz w:val="24"/>
                <w:szCs w:val="28"/>
              </w:rPr>
            </w:pPr>
            <w:proofErr w:type="spellStart"/>
            <w:r w:rsidRPr="00E51B0F">
              <w:rPr>
                <w:rFonts w:ascii="Times New Roman" w:eastAsia="Calibri" w:hAnsi="Times New Roman" w:cs="Times New Roman"/>
                <w:spacing w:val="2"/>
                <w:sz w:val="24"/>
                <w:szCs w:val="28"/>
              </w:rPr>
              <w:t>Клиникасы</w:t>
            </w:r>
            <w:proofErr w:type="spellEnd"/>
            <w:r w:rsidRPr="00E51B0F">
              <w:rPr>
                <w:rFonts w:ascii="Times New Roman" w:eastAsia="Calibri" w:hAnsi="Times New Roman" w:cs="Times New Roman"/>
                <w:spacing w:val="2"/>
                <w:sz w:val="24"/>
                <w:szCs w:val="28"/>
              </w:rPr>
              <w:t xml:space="preserve">. </w:t>
            </w:r>
            <w:proofErr w:type="spellStart"/>
            <w:r w:rsidRPr="00E51B0F">
              <w:rPr>
                <w:rFonts w:ascii="Times New Roman" w:eastAsia="Calibri" w:hAnsi="Times New Roman" w:cs="Times New Roman"/>
                <w:spacing w:val="2"/>
                <w:sz w:val="24"/>
                <w:szCs w:val="28"/>
              </w:rPr>
              <w:t>Диагностикасы</w:t>
            </w:r>
            <w:proofErr w:type="spellEnd"/>
            <w:r w:rsidRPr="00E51B0F">
              <w:rPr>
                <w:rFonts w:ascii="Times New Roman" w:eastAsia="Calibri" w:hAnsi="Times New Roman" w:cs="Times New Roman"/>
                <w:spacing w:val="2"/>
                <w:sz w:val="24"/>
                <w:szCs w:val="28"/>
              </w:rPr>
              <w:t xml:space="preserve">. </w:t>
            </w:r>
            <w:proofErr w:type="spellStart"/>
            <w:r w:rsidRPr="00E51B0F">
              <w:rPr>
                <w:rFonts w:ascii="Times New Roman" w:eastAsia="Calibri" w:hAnsi="Times New Roman" w:cs="Times New Roman"/>
                <w:spacing w:val="2"/>
                <w:sz w:val="24"/>
                <w:szCs w:val="28"/>
              </w:rPr>
              <w:t>Дифференциалды</w:t>
            </w:r>
            <w:proofErr w:type="spellEnd"/>
            <w:r w:rsidRPr="00E51B0F">
              <w:rPr>
                <w:rFonts w:ascii="Times New Roman" w:eastAsia="Calibri" w:hAnsi="Times New Roman" w:cs="Times New Roman"/>
                <w:spacing w:val="2"/>
                <w:sz w:val="24"/>
                <w:szCs w:val="28"/>
              </w:rPr>
              <w:t xml:space="preserve"> диагноз. </w:t>
            </w:r>
            <w:proofErr w:type="spellStart"/>
            <w:r w:rsidRPr="00E51B0F">
              <w:rPr>
                <w:rFonts w:ascii="Times New Roman" w:eastAsia="Calibri" w:hAnsi="Times New Roman" w:cs="Times New Roman"/>
                <w:spacing w:val="2"/>
                <w:sz w:val="24"/>
                <w:szCs w:val="28"/>
              </w:rPr>
              <w:t>Емдеуі</w:t>
            </w:r>
            <w:proofErr w:type="spellEnd"/>
            <w:r w:rsidRPr="00E51B0F">
              <w:rPr>
                <w:rFonts w:ascii="Times New Roman" w:eastAsia="Calibri" w:hAnsi="Times New Roman" w:cs="Times New Roman"/>
                <w:spacing w:val="2"/>
                <w:sz w:val="24"/>
                <w:szCs w:val="28"/>
              </w:rPr>
              <w:t>.</w:t>
            </w:r>
          </w:p>
          <w:p w:rsidR="00E51B0F" w:rsidRPr="00E51B0F" w:rsidRDefault="00E51B0F" w:rsidP="00E51B0F">
            <w:pPr>
              <w:spacing w:after="0"/>
              <w:rPr>
                <w:rFonts w:ascii="Times New Roman" w:eastAsia="Calibri" w:hAnsi="Times New Roman" w:cs="Times New Roman"/>
                <w:spacing w:val="2"/>
                <w:sz w:val="24"/>
                <w:szCs w:val="28"/>
              </w:rPr>
            </w:pPr>
            <w:proofErr w:type="spellStart"/>
            <w:r w:rsidRPr="00E51B0F">
              <w:rPr>
                <w:rFonts w:ascii="Times New Roman" w:eastAsia="Calibri" w:hAnsi="Times New Roman" w:cs="Times New Roman"/>
                <w:spacing w:val="2"/>
                <w:sz w:val="24"/>
                <w:szCs w:val="28"/>
              </w:rPr>
              <w:t>Аналық</w:t>
            </w:r>
            <w:proofErr w:type="spellEnd"/>
            <w:r w:rsidRPr="00E51B0F">
              <w:rPr>
                <w:rFonts w:ascii="Times New Roman" w:eastAsia="Calibri" w:hAnsi="Times New Roman" w:cs="Times New Roman"/>
                <w:spacing w:val="2"/>
                <w:sz w:val="24"/>
                <w:szCs w:val="28"/>
              </w:rPr>
              <w:t xml:space="preserve"> без </w:t>
            </w:r>
            <w:proofErr w:type="spellStart"/>
            <w:r w:rsidRPr="00E51B0F">
              <w:rPr>
                <w:rFonts w:ascii="Times New Roman" w:eastAsia="Calibri" w:hAnsi="Times New Roman" w:cs="Times New Roman"/>
                <w:spacing w:val="2"/>
                <w:sz w:val="24"/>
                <w:szCs w:val="28"/>
              </w:rPr>
              <w:t>кистасының</w:t>
            </w:r>
            <w:proofErr w:type="spellEnd"/>
            <w:r w:rsidRPr="00E51B0F">
              <w:rPr>
                <w:rFonts w:ascii="Times New Roman" w:eastAsia="Calibri" w:hAnsi="Times New Roman" w:cs="Times New Roman"/>
                <w:spacing w:val="2"/>
                <w:sz w:val="24"/>
                <w:szCs w:val="28"/>
              </w:rPr>
              <w:t xml:space="preserve"> </w:t>
            </w:r>
            <w:proofErr w:type="spellStart"/>
            <w:r w:rsidRPr="00E51B0F">
              <w:rPr>
                <w:rFonts w:ascii="Times New Roman" w:eastAsia="Calibri" w:hAnsi="Times New Roman" w:cs="Times New Roman"/>
                <w:spacing w:val="2"/>
                <w:sz w:val="24"/>
                <w:szCs w:val="28"/>
              </w:rPr>
              <w:t>аяқшасының</w:t>
            </w:r>
            <w:proofErr w:type="spellEnd"/>
            <w:r w:rsidRPr="00E51B0F">
              <w:rPr>
                <w:rFonts w:ascii="Times New Roman" w:eastAsia="Calibri" w:hAnsi="Times New Roman" w:cs="Times New Roman"/>
                <w:spacing w:val="2"/>
                <w:sz w:val="24"/>
                <w:szCs w:val="28"/>
              </w:rPr>
              <w:t xml:space="preserve"> </w:t>
            </w:r>
            <w:proofErr w:type="spellStart"/>
            <w:r w:rsidRPr="00E51B0F">
              <w:rPr>
                <w:rFonts w:ascii="Times New Roman" w:eastAsia="Calibri" w:hAnsi="Times New Roman" w:cs="Times New Roman"/>
                <w:spacing w:val="2"/>
                <w:sz w:val="24"/>
                <w:szCs w:val="28"/>
              </w:rPr>
              <w:t>бұралуы</w:t>
            </w:r>
            <w:proofErr w:type="spellEnd"/>
            <w:r w:rsidRPr="00E51B0F">
              <w:rPr>
                <w:rFonts w:ascii="Times New Roman" w:eastAsia="Calibri" w:hAnsi="Times New Roman" w:cs="Times New Roman"/>
                <w:spacing w:val="2"/>
                <w:sz w:val="24"/>
                <w:szCs w:val="28"/>
              </w:rPr>
              <w:t xml:space="preserve">. </w:t>
            </w:r>
            <w:proofErr w:type="spellStart"/>
            <w:r w:rsidRPr="00E51B0F">
              <w:rPr>
                <w:rFonts w:ascii="Times New Roman" w:eastAsia="Calibri" w:hAnsi="Times New Roman" w:cs="Times New Roman"/>
                <w:spacing w:val="2"/>
                <w:sz w:val="24"/>
                <w:szCs w:val="28"/>
              </w:rPr>
              <w:t>Этиологиясы</w:t>
            </w:r>
            <w:proofErr w:type="spellEnd"/>
            <w:r w:rsidRPr="00E51B0F">
              <w:rPr>
                <w:rFonts w:ascii="Times New Roman" w:eastAsia="Calibri" w:hAnsi="Times New Roman" w:cs="Times New Roman"/>
                <w:spacing w:val="2"/>
                <w:sz w:val="24"/>
                <w:szCs w:val="28"/>
              </w:rPr>
              <w:t xml:space="preserve">. Патогенезы. </w:t>
            </w:r>
            <w:proofErr w:type="spellStart"/>
            <w:proofErr w:type="gramStart"/>
            <w:r w:rsidRPr="00E51B0F">
              <w:rPr>
                <w:rFonts w:ascii="Times New Roman" w:eastAsia="Calibri" w:hAnsi="Times New Roman" w:cs="Times New Roman"/>
                <w:spacing w:val="2"/>
                <w:sz w:val="24"/>
                <w:szCs w:val="28"/>
              </w:rPr>
              <w:t>Ж</w:t>
            </w:r>
            <w:proofErr w:type="gramEnd"/>
            <w:r w:rsidRPr="00E51B0F">
              <w:rPr>
                <w:rFonts w:ascii="Times New Roman" w:eastAsia="Calibri" w:hAnsi="Times New Roman" w:cs="Times New Roman"/>
                <w:spacing w:val="2"/>
                <w:sz w:val="24"/>
                <w:szCs w:val="28"/>
              </w:rPr>
              <w:t>іктеуі</w:t>
            </w:r>
            <w:proofErr w:type="spellEnd"/>
            <w:r w:rsidRPr="00E51B0F">
              <w:rPr>
                <w:rFonts w:ascii="Times New Roman" w:eastAsia="Calibri" w:hAnsi="Times New Roman" w:cs="Times New Roman"/>
                <w:spacing w:val="2"/>
                <w:sz w:val="24"/>
                <w:szCs w:val="28"/>
              </w:rPr>
              <w:t>.</w:t>
            </w:r>
          </w:p>
          <w:p w:rsidR="00E51B0F" w:rsidRPr="00E51B0F" w:rsidRDefault="00E51B0F" w:rsidP="00E51B0F">
            <w:pPr>
              <w:spacing w:after="0"/>
              <w:rPr>
                <w:rFonts w:ascii="Times New Roman" w:eastAsia="Calibri" w:hAnsi="Times New Roman" w:cs="Times New Roman"/>
                <w:spacing w:val="2"/>
                <w:sz w:val="24"/>
                <w:szCs w:val="28"/>
              </w:rPr>
            </w:pPr>
            <w:proofErr w:type="spellStart"/>
            <w:r w:rsidRPr="00E51B0F">
              <w:rPr>
                <w:rFonts w:ascii="Times New Roman" w:eastAsia="Calibri" w:hAnsi="Times New Roman" w:cs="Times New Roman"/>
                <w:spacing w:val="2"/>
                <w:sz w:val="24"/>
                <w:szCs w:val="28"/>
              </w:rPr>
              <w:t>Клиникасы</w:t>
            </w:r>
            <w:proofErr w:type="spellEnd"/>
            <w:r w:rsidRPr="00E51B0F">
              <w:rPr>
                <w:rFonts w:ascii="Times New Roman" w:eastAsia="Calibri" w:hAnsi="Times New Roman" w:cs="Times New Roman"/>
                <w:spacing w:val="2"/>
                <w:sz w:val="24"/>
                <w:szCs w:val="28"/>
              </w:rPr>
              <w:t xml:space="preserve">. </w:t>
            </w:r>
            <w:proofErr w:type="spellStart"/>
            <w:r w:rsidRPr="00E51B0F">
              <w:rPr>
                <w:rFonts w:ascii="Times New Roman" w:eastAsia="Calibri" w:hAnsi="Times New Roman" w:cs="Times New Roman"/>
                <w:spacing w:val="2"/>
                <w:sz w:val="24"/>
                <w:szCs w:val="28"/>
              </w:rPr>
              <w:t>Диагностикасы</w:t>
            </w:r>
            <w:proofErr w:type="spellEnd"/>
            <w:r w:rsidRPr="00E51B0F">
              <w:rPr>
                <w:rFonts w:ascii="Times New Roman" w:eastAsia="Calibri" w:hAnsi="Times New Roman" w:cs="Times New Roman"/>
                <w:spacing w:val="2"/>
                <w:sz w:val="24"/>
                <w:szCs w:val="28"/>
              </w:rPr>
              <w:t xml:space="preserve">. </w:t>
            </w:r>
            <w:proofErr w:type="spellStart"/>
            <w:r w:rsidRPr="00E51B0F">
              <w:rPr>
                <w:rFonts w:ascii="Times New Roman" w:eastAsia="Calibri" w:hAnsi="Times New Roman" w:cs="Times New Roman"/>
                <w:spacing w:val="2"/>
                <w:sz w:val="24"/>
                <w:szCs w:val="28"/>
              </w:rPr>
              <w:t>Дифференциалды</w:t>
            </w:r>
            <w:proofErr w:type="spellEnd"/>
            <w:r w:rsidRPr="00E51B0F">
              <w:rPr>
                <w:rFonts w:ascii="Times New Roman" w:eastAsia="Calibri" w:hAnsi="Times New Roman" w:cs="Times New Roman"/>
                <w:spacing w:val="2"/>
                <w:sz w:val="24"/>
                <w:szCs w:val="28"/>
              </w:rPr>
              <w:t xml:space="preserve"> диагноз. </w:t>
            </w:r>
            <w:proofErr w:type="spellStart"/>
            <w:r w:rsidRPr="00E51B0F">
              <w:rPr>
                <w:rFonts w:ascii="Times New Roman" w:eastAsia="Calibri" w:hAnsi="Times New Roman" w:cs="Times New Roman"/>
                <w:spacing w:val="2"/>
                <w:sz w:val="24"/>
                <w:szCs w:val="28"/>
              </w:rPr>
              <w:t>Емдеу</w:t>
            </w:r>
            <w:proofErr w:type="spellEnd"/>
            <w:r w:rsidRPr="00E51B0F">
              <w:rPr>
                <w:rFonts w:ascii="Times New Roman" w:eastAsia="Calibri" w:hAnsi="Times New Roman" w:cs="Times New Roman"/>
                <w:spacing w:val="2"/>
                <w:sz w:val="24"/>
                <w:szCs w:val="28"/>
                <w:lang w:val="kk-KZ"/>
              </w:rPr>
              <w:t>і</w:t>
            </w:r>
            <w:r w:rsidRPr="00E51B0F">
              <w:rPr>
                <w:rFonts w:ascii="Times New Roman" w:eastAsia="Calibri" w:hAnsi="Times New Roman" w:cs="Times New Roman"/>
                <w:spacing w:val="2"/>
                <w:sz w:val="24"/>
                <w:szCs w:val="28"/>
              </w:rPr>
              <w:t>.</w:t>
            </w:r>
          </w:p>
        </w:tc>
        <w:tc>
          <w:tcPr>
            <w:tcW w:w="1899" w:type="dxa"/>
            <w:tcBorders>
              <w:top w:val="single" w:sz="4" w:space="0" w:color="000000"/>
              <w:left w:val="single" w:sz="4" w:space="0" w:color="000000"/>
              <w:bottom w:val="single" w:sz="4" w:space="0" w:color="000000"/>
              <w:right w:val="single" w:sz="4" w:space="0" w:color="000000"/>
            </w:tcBorders>
            <w:hideMark/>
          </w:tcPr>
          <w:p w:rsidR="00E51B0F" w:rsidRPr="00E51B0F" w:rsidRDefault="00E51B0F" w:rsidP="00E51B0F">
            <w:pPr>
              <w:spacing w:after="0"/>
              <w:rPr>
                <w:rFonts w:ascii="Times New Roman" w:eastAsia="Times New Roman" w:hAnsi="Times New Roman" w:cs="Times New Roman"/>
                <w:sz w:val="24"/>
                <w:szCs w:val="24"/>
                <w:lang w:val="en-US"/>
              </w:rPr>
            </w:pPr>
            <w:r w:rsidRPr="00E51B0F">
              <w:rPr>
                <w:rFonts w:ascii="Times New Roman" w:eastAsia="Times New Roman" w:hAnsi="Times New Roman" w:cs="Times New Roman"/>
                <w:sz w:val="24"/>
                <w:szCs w:val="24"/>
                <w:lang w:val="en-US"/>
              </w:rPr>
              <w:t>Mental Map, CBL, PBL, TBL</w:t>
            </w:r>
          </w:p>
        </w:tc>
      </w:tr>
      <w:tr w:rsidR="00E51B0F" w:rsidRPr="00E51B0F" w:rsidTr="00E51B0F">
        <w:tc>
          <w:tcPr>
            <w:tcW w:w="534" w:type="dxa"/>
            <w:tcBorders>
              <w:top w:val="single" w:sz="4" w:space="0" w:color="000000"/>
              <w:left w:val="single" w:sz="4" w:space="0" w:color="000000"/>
              <w:bottom w:val="single" w:sz="4" w:space="0" w:color="000000"/>
              <w:right w:val="single" w:sz="4" w:space="0" w:color="000000"/>
            </w:tcBorders>
            <w:hideMark/>
          </w:tcPr>
          <w:p w:rsidR="00E51B0F" w:rsidRPr="00E51B0F" w:rsidRDefault="00E51B0F" w:rsidP="00E51B0F">
            <w:pPr>
              <w:spacing w:after="0"/>
              <w:rPr>
                <w:rFonts w:ascii="Times New Roman" w:eastAsia="Times New Roman" w:hAnsi="Times New Roman" w:cs="Times New Roman"/>
                <w:sz w:val="24"/>
                <w:szCs w:val="24"/>
                <w:lang w:val="kk-KZ"/>
              </w:rPr>
            </w:pPr>
            <w:r w:rsidRPr="00E51B0F">
              <w:rPr>
                <w:rFonts w:ascii="Times New Roman" w:eastAsia="Times New Roman" w:hAnsi="Times New Roman" w:cs="Times New Roman"/>
                <w:sz w:val="24"/>
                <w:szCs w:val="24"/>
                <w:lang w:val="kk-KZ"/>
              </w:rPr>
              <w:t>29</w:t>
            </w:r>
          </w:p>
        </w:tc>
        <w:tc>
          <w:tcPr>
            <w:tcW w:w="3685" w:type="dxa"/>
            <w:tcBorders>
              <w:top w:val="single" w:sz="4" w:space="0" w:color="000000"/>
              <w:left w:val="single" w:sz="4" w:space="0" w:color="000000"/>
              <w:bottom w:val="single" w:sz="4" w:space="0" w:color="000000"/>
              <w:right w:val="single" w:sz="4" w:space="0" w:color="000000"/>
            </w:tcBorders>
            <w:hideMark/>
          </w:tcPr>
          <w:p w:rsidR="00E51B0F" w:rsidRPr="00E51B0F" w:rsidRDefault="00E51B0F" w:rsidP="00E51B0F">
            <w:pPr>
              <w:spacing w:after="0"/>
              <w:jc w:val="both"/>
              <w:rPr>
                <w:rFonts w:ascii="Times New Roman" w:eastAsia="Times New Roman" w:hAnsi="Times New Roman" w:cs="Times New Roman"/>
                <w:bCs/>
                <w:iCs/>
                <w:sz w:val="24"/>
                <w:szCs w:val="28"/>
              </w:rPr>
            </w:pPr>
            <w:r w:rsidRPr="00E51B0F">
              <w:rPr>
                <w:rFonts w:ascii="Times New Roman" w:eastAsia="Times New Roman" w:hAnsi="Times New Roman" w:cs="Times New Roman"/>
                <w:bCs/>
                <w:iCs/>
                <w:sz w:val="24"/>
                <w:szCs w:val="28"/>
                <w:lang w:val="kk-KZ"/>
              </w:rPr>
              <w:t xml:space="preserve">Гинекологиядағы нейроэндокринды синдромдар </w:t>
            </w:r>
          </w:p>
        </w:tc>
        <w:tc>
          <w:tcPr>
            <w:tcW w:w="8957" w:type="dxa"/>
            <w:tcBorders>
              <w:top w:val="single" w:sz="4" w:space="0" w:color="000000"/>
              <w:left w:val="single" w:sz="4" w:space="0" w:color="000000"/>
              <w:bottom w:val="single" w:sz="4" w:space="0" w:color="000000"/>
              <w:right w:val="single" w:sz="4" w:space="0" w:color="000000"/>
            </w:tcBorders>
            <w:hideMark/>
          </w:tcPr>
          <w:p w:rsidR="00E51B0F" w:rsidRPr="00E51B0F" w:rsidRDefault="00E51B0F" w:rsidP="00E51B0F">
            <w:pPr>
              <w:spacing w:after="0"/>
              <w:rPr>
                <w:rFonts w:ascii="Times New Roman" w:eastAsia="Times New Roman" w:hAnsi="Times New Roman" w:cs="Times New Roman"/>
                <w:bCs/>
                <w:iCs/>
                <w:sz w:val="24"/>
                <w:szCs w:val="28"/>
              </w:rPr>
            </w:pPr>
            <w:proofErr w:type="spellStart"/>
            <w:r w:rsidRPr="00E51B0F">
              <w:rPr>
                <w:rFonts w:ascii="Times New Roman" w:eastAsia="Times New Roman" w:hAnsi="Times New Roman" w:cs="Times New Roman"/>
                <w:bCs/>
                <w:iCs/>
                <w:sz w:val="24"/>
                <w:szCs w:val="28"/>
              </w:rPr>
              <w:t>Пременструальды</w:t>
            </w:r>
            <w:proofErr w:type="spellEnd"/>
            <w:r w:rsidRPr="00E51B0F">
              <w:rPr>
                <w:rFonts w:ascii="Times New Roman" w:eastAsia="Times New Roman" w:hAnsi="Times New Roman" w:cs="Times New Roman"/>
                <w:bCs/>
                <w:iCs/>
                <w:sz w:val="24"/>
                <w:szCs w:val="28"/>
              </w:rPr>
              <w:t xml:space="preserve"> синдром. </w:t>
            </w:r>
            <w:proofErr w:type="spellStart"/>
            <w:r w:rsidRPr="00E51B0F">
              <w:rPr>
                <w:rFonts w:ascii="Times New Roman" w:eastAsia="Times New Roman" w:hAnsi="Times New Roman" w:cs="Times New Roman"/>
                <w:bCs/>
                <w:iCs/>
                <w:sz w:val="24"/>
                <w:szCs w:val="28"/>
              </w:rPr>
              <w:t>Этиологиясы</w:t>
            </w:r>
            <w:proofErr w:type="spellEnd"/>
            <w:r w:rsidRPr="00E51B0F">
              <w:rPr>
                <w:rFonts w:ascii="Times New Roman" w:eastAsia="Times New Roman" w:hAnsi="Times New Roman" w:cs="Times New Roman"/>
                <w:bCs/>
                <w:iCs/>
                <w:sz w:val="24"/>
                <w:szCs w:val="28"/>
              </w:rPr>
              <w:t xml:space="preserve">. Патогенезы. </w:t>
            </w:r>
            <w:proofErr w:type="spellStart"/>
            <w:proofErr w:type="gramStart"/>
            <w:r w:rsidRPr="00E51B0F">
              <w:rPr>
                <w:rFonts w:ascii="Times New Roman" w:eastAsia="Times New Roman" w:hAnsi="Times New Roman" w:cs="Times New Roman"/>
                <w:bCs/>
                <w:iCs/>
                <w:sz w:val="24"/>
                <w:szCs w:val="28"/>
              </w:rPr>
              <w:t>Ж</w:t>
            </w:r>
            <w:proofErr w:type="gramEnd"/>
            <w:r w:rsidRPr="00E51B0F">
              <w:rPr>
                <w:rFonts w:ascii="Times New Roman" w:eastAsia="Times New Roman" w:hAnsi="Times New Roman" w:cs="Times New Roman"/>
                <w:bCs/>
                <w:iCs/>
                <w:sz w:val="24"/>
                <w:szCs w:val="28"/>
              </w:rPr>
              <w:t>іктеуі</w:t>
            </w:r>
            <w:proofErr w:type="spellEnd"/>
            <w:r w:rsidRPr="00E51B0F">
              <w:rPr>
                <w:rFonts w:ascii="Times New Roman" w:eastAsia="Times New Roman" w:hAnsi="Times New Roman" w:cs="Times New Roman"/>
                <w:bCs/>
                <w:iCs/>
                <w:sz w:val="24"/>
                <w:szCs w:val="28"/>
              </w:rPr>
              <w:t>.</w:t>
            </w:r>
          </w:p>
          <w:p w:rsidR="00E51B0F" w:rsidRPr="00E51B0F" w:rsidRDefault="00E51B0F" w:rsidP="00E51B0F">
            <w:pPr>
              <w:spacing w:after="0"/>
              <w:rPr>
                <w:rFonts w:ascii="Times New Roman" w:eastAsia="Times New Roman" w:hAnsi="Times New Roman" w:cs="Times New Roman"/>
                <w:bCs/>
                <w:iCs/>
                <w:sz w:val="24"/>
                <w:szCs w:val="28"/>
              </w:rPr>
            </w:pPr>
            <w:proofErr w:type="spellStart"/>
            <w:r w:rsidRPr="00E51B0F">
              <w:rPr>
                <w:rFonts w:ascii="Times New Roman" w:eastAsia="Times New Roman" w:hAnsi="Times New Roman" w:cs="Times New Roman"/>
                <w:bCs/>
                <w:iCs/>
                <w:sz w:val="24"/>
                <w:szCs w:val="28"/>
              </w:rPr>
              <w:t>Клиникасы</w:t>
            </w:r>
            <w:proofErr w:type="spellEnd"/>
            <w:r w:rsidRPr="00E51B0F">
              <w:rPr>
                <w:rFonts w:ascii="Times New Roman" w:eastAsia="Times New Roman" w:hAnsi="Times New Roman" w:cs="Times New Roman"/>
                <w:bCs/>
                <w:iCs/>
                <w:sz w:val="24"/>
                <w:szCs w:val="28"/>
              </w:rPr>
              <w:t xml:space="preserve">. </w:t>
            </w:r>
            <w:proofErr w:type="spellStart"/>
            <w:r w:rsidRPr="00E51B0F">
              <w:rPr>
                <w:rFonts w:ascii="Times New Roman" w:eastAsia="Times New Roman" w:hAnsi="Times New Roman" w:cs="Times New Roman"/>
                <w:bCs/>
                <w:iCs/>
                <w:sz w:val="24"/>
                <w:szCs w:val="28"/>
              </w:rPr>
              <w:t>Диагностикасы</w:t>
            </w:r>
            <w:proofErr w:type="spellEnd"/>
            <w:r w:rsidRPr="00E51B0F">
              <w:rPr>
                <w:rFonts w:ascii="Times New Roman" w:eastAsia="Times New Roman" w:hAnsi="Times New Roman" w:cs="Times New Roman"/>
                <w:bCs/>
                <w:iCs/>
                <w:sz w:val="24"/>
                <w:szCs w:val="28"/>
              </w:rPr>
              <w:t xml:space="preserve">. </w:t>
            </w:r>
            <w:proofErr w:type="spellStart"/>
            <w:r w:rsidRPr="00E51B0F">
              <w:rPr>
                <w:rFonts w:ascii="Times New Roman" w:eastAsia="Times New Roman" w:hAnsi="Times New Roman" w:cs="Times New Roman"/>
                <w:bCs/>
                <w:iCs/>
                <w:sz w:val="24"/>
                <w:szCs w:val="28"/>
              </w:rPr>
              <w:t>Дифференциалды</w:t>
            </w:r>
            <w:proofErr w:type="spellEnd"/>
            <w:r w:rsidRPr="00E51B0F">
              <w:rPr>
                <w:rFonts w:ascii="Times New Roman" w:eastAsia="Times New Roman" w:hAnsi="Times New Roman" w:cs="Times New Roman"/>
                <w:bCs/>
                <w:iCs/>
                <w:sz w:val="24"/>
                <w:szCs w:val="28"/>
              </w:rPr>
              <w:t xml:space="preserve"> диагноз. </w:t>
            </w:r>
            <w:proofErr w:type="spellStart"/>
            <w:r w:rsidRPr="00E51B0F">
              <w:rPr>
                <w:rFonts w:ascii="Times New Roman" w:eastAsia="Times New Roman" w:hAnsi="Times New Roman" w:cs="Times New Roman"/>
                <w:bCs/>
                <w:iCs/>
                <w:sz w:val="24"/>
                <w:szCs w:val="28"/>
              </w:rPr>
              <w:t>Емдеу</w:t>
            </w:r>
            <w:proofErr w:type="spellEnd"/>
            <w:r w:rsidRPr="00E51B0F">
              <w:rPr>
                <w:rFonts w:ascii="Times New Roman" w:eastAsia="Times New Roman" w:hAnsi="Times New Roman" w:cs="Times New Roman"/>
                <w:bCs/>
                <w:iCs/>
                <w:sz w:val="24"/>
                <w:szCs w:val="28"/>
              </w:rPr>
              <w:t xml:space="preserve">. </w:t>
            </w:r>
            <w:proofErr w:type="spellStart"/>
            <w:r w:rsidRPr="00E51B0F">
              <w:rPr>
                <w:rFonts w:ascii="Times New Roman" w:eastAsia="Times New Roman" w:hAnsi="Times New Roman" w:cs="Times New Roman"/>
                <w:bCs/>
                <w:iCs/>
                <w:sz w:val="24"/>
                <w:szCs w:val="28"/>
              </w:rPr>
              <w:t>Климактериялық</w:t>
            </w:r>
            <w:proofErr w:type="spellEnd"/>
            <w:r w:rsidRPr="00E51B0F">
              <w:rPr>
                <w:rFonts w:ascii="Times New Roman" w:eastAsia="Times New Roman" w:hAnsi="Times New Roman" w:cs="Times New Roman"/>
                <w:bCs/>
                <w:iCs/>
                <w:sz w:val="24"/>
                <w:szCs w:val="28"/>
              </w:rPr>
              <w:t xml:space="preserve"> синдром. </w:t>
            </w:r>
            <w:proofErr w:type="spellStart"/>
            <w:r w:rsidRPr="00E51B0F">
              <w:rPr>
                <w:rFonts w:ascii="Times New Roman" w:eastAsia="Times New Roman" w:hAnsi="Times New Roman" w:cs="Times New Roman"/>
                <w:bCs/>
                <w:iCs/>
                <w:sz w:val="24"/>
                <w:szCs w:val="28"/>
              </w:rPr>
              <w:t>Этиологиясы</w:t>
            </w:r>
            <w:proofErr w:type="spellEnd"/>
            <w:r w:rsidRPr="00E51B0F">
              <w:rPr>
                <w:rFonts w:ascii="Times New Roman" w:eastAsia="Times New Roman" w:hAnsi="Times New Roman" w:cs="Times New Roman"/>
                <w:bCs/>
                <w:iCs/>
                <w:sz w:val="24"/>
                <w:szCs w:val="28"/>
              </w:rPr>
              <w:t xml:space="preserve">. Патогенезы. </w:t>
            </w:r>
            <w:proofErr w:type="spellStart"/>
            <w:proofErr w:type="gramStart"/>
            <w:r w:rsidRPr="00E51B0F">
              <w:rPr>
                <w:rFonts w:ascii="Times New Roman" w:eastAsia="Times New Roman" w:hAnsi="Times New Roman" w:cs="Times New Roman"/>
                <w:bCs/>
                <w:iCs/>
                <w:sz w:val="24"/>
                <w:szCs w:val="28"/>
              </w:rPr>
              <w:t>Ж</w:t>
            </w:r>
            <w:proofErr w:type="gramEnd"/>
            <w:r w:rsidRPr="00E51B0F">
              <w:rPr>
                <w:rFonts w:ascii="Times New Roman" w:eastAsia="Times New Roman" w:hAnsi="Times New Roman" w:cs="Times New Roman"/>
                <w:bCs/>
                <w:iCs/>
                <w:sz w:val="24"/>
                <w:szCs w:val="28"/>
              </w:rPr>
              <w:t>іктеуі</w:t>
            </w:r>
            <w:proofErr w:type="spellEnd"/>
            <w:r w:rsidRPr="00E51B0F">
              <w:rPr>
                <w:rFonts w:ascii="Times New Roman" w:eastAsia="Times New Roman" w:hAnsi="Times New Roman" w:cs="Times New Roman"/>
                <w:bCs/>
                <w:iCs/>
                <w:sz w:val="24"/>
                <w:szCs w:val="28"/>
              </w:rPr>
              <w:t>.</w:t>
            </w:r>
          </w:p>
          <w:p w:rsidR="00E51B0F" w:rsidRPr="00E51B0F" w:rsidRDefault="00E51B0F" w:rsidP="00E51B0F">
            <w:pPr>
              <w:spacing w:after="0"/>
              <w:rPr>
                <w:rFonts w:ascii="Times New Roman" w:eastAsia="Times New Roman" w:hAnsi="Times New Roman" w:cs="Times New Roman"/>
                <w:bCs/>
                <w:iCs/>
                <w:sz w:val="24"/>
                <w:szCs w:val="28"/>
              </w:rPr>
            </w:pPr>
            <w:proofErr w:type="spellStart"/>
            <w:r w:rsidRPr="00E51B0F">
              <w:rPr>
                <w:rFonts w:ascii="Times New Roman" w:eastAsia="Times New Roman" w:hAnsi="Times New Roman" w:cs="Times New Roman"/>
                <w:bCs/>
                <w:iCs/>
                <w:sz w:val="24"/>
                <w:szCs w:val="28"/>
              </w:rPr>
              <w:t>Клиникасы</w:t>
            </w:r>
            <w:proofErr w:type="spellEnd"/>
            <w:r w:rsidRPr="00E51B0F">
              <w:rPr>
                <w:rFonts w:ascii="Times New Roman" w:eastAsia="Times New Roman" w:hAnsi="Times New Roman" w:cs="Times New Roman"/>
                <w:bCs/>
                <w:iCs/>
                <w:sz w:val="24"/>
                <w:szCs w:val="28"/>
              </w:rPr>
              <w:t xml:space="preserve"> </w:t>
            </w:r>
            <w:proofErr w:type="spellStart"/>
            <w:r w:rsidRPr="00E51B0F">
              <w:rPr>
                <w:rFonts w:ascii="Times New Roman" w:eastAsia="Times New Roman" w:hAnsi="Times New Roman" w:cs="Times New Roman"/>
                <w:bCs/>
                <w:iCs/>
                <w:sz w:val="24"/>
                <w:szCs w:val="28"/>
              </w:rPr>
              <w:t>Диагностикасы</w:t>
            </w:r>
            <w:proofErr w:type="spellEnd"/>
            <w:r w:rsidRPr="00E51B0F">
              <w:rPr>
                <w:rFonts w:ascii="Times New Roman" w:eastAsia="Times New Roman" w:hAnsi="Times New Roman" w:cs="Times New Roman"/>
                <w:bCs/>
                <w:iCs/>
                <w:sz w:val="24"/>
                <w:szCs w:val="28"/>
              </w:rPr>
              <w:t xml:space="preserve"> </w:t>
            </w:r>
            <w:proofErr w:type="spellStart"/>
            <w:r w:rsidRPr="00E51B0F">
              <w:rPr>
                <w:rFonts w:ascii="Times New Roman" w:eastAsia="Times New Roman" w:hAnsi="Times New Roman" w:cs="Times New Roman"/>
                <w:bCs/>
                <w:iCs/>
                <w:sz w:val="24"/>
                <w:szCs w:val="28"/>
              </w:rPr>
              <w:t>Дифференциалды</w:t>
            </w:r>
            <w:proofErr w:type="spellEnd"/>
            <w:r w:rsidRPr="00E51B0F">
              <w:rPr>
                <w:rFonts w:ascii="Times New Roman" w:eastAsia="Times New Roman" w:hAnsi="Times New Roman" w:cs="Times New Roman"/>
                <w:bCs/>
                <w:iCs/>
                <w:sz w:val="24"/>
                <w:szCs w:val="28"/>
              </w:rPr>
              <w:t xml:space="preserve"> диагноз. </w:t>
            </w:r>
            <w:proofErr w:type="spellStart"/>
            <w:r w:rsidRPr="00E51B0F">
              <w:rPr>
                <w:rFonts w:ascii="Times New Roman" w:eastAsia="Times New Roman" w:hAnsi="Times New Roman" w:cs="Times New Roman"/>
                <w:bCs/>
                <w:iCs/>
                <w:sz w:val="24"/>
                <w:szCs w:val="28"/>
              </w:rPr>
              <w:t>Емдеу</w:t>
            </w:r>
            <w:proofErr w:type="spellEnd"/>
            <w:r w:rsidRPr="00E51B0F">
              <w:rPr>
                <w:rFonts w:ascii="Times New Roman" w:eastAsia="Times New Roman" w:hAnsi="Times New Roman" w:cs="Times New Roman"/>
                <w:bCs/>
                <w:iCs/>
                <w:sz w:val="24"/>
                <w:szCs w:val="28"/>
                <w:lang w:val="kk-KZ"/>
              </w:rPr>
              <w:t>і</w:t>
            </w:r>
            <w:r w:rsidRPr="00E51B0F">
              <w:rPr>
                <w:rFonts w:ascii="Times New Roman" w:eastAsia="Times New Roman" w:hAnsi="Times New Roman" w:cs="Times New Roman"/>
                <w:bCs/>
                <w:iCs/>
                <w:sz w:val="24"/>
                <w:szCs w:val="28"/>
              </w:rPr>
              <w:t xml:space="preserve">. </w:t>
            </w:r>
            <w:proofErr w:type="spellStart"/>
            <w:r w:rsidRPr="00E51B0F">
              <w:rPr>
                <w:rFonts w:ascii="Times New Roman" w:eastAsia="Times New Roman" w:hAnsi="Times New Roman" w:cs="Times New Roman"/>
                <w:bCs/>
                <w:iCs/>
                <w:sz w:val="24"/>
                <w:szCs w:val="28"/>
              </w:rPr>
              <w:t>Овариэктомиядан</w:t>
            </w:r>
            <w:proofErr w:type="spellEnd"/>
            <w:r w:rsidRPr="00E51B0F">
              <w:rPr>
                <w:rFonts w:ascii="Times New Roman" w:eastAsia="Times New Roman" w:hAnsi="Times New Roman" w:cs="Times New Roman"/>
                <w:bCs/>
                <w:iCs/>
                <w:sz w:val="24"/>
                <w:szCs w:val="28"/>
              </w:rPr>
              <w:t xml:space="preserve"> </w:t>
            </w:r>
            <w:proofErr w:type="spellStart"/>
            <w:r w:rsidRPr="00E51B0F">
              <w:rPr>
                <w:rFonts w:ascii="Times New Roman" w:eastAsia="Times New Roman" w:hAnsi="Times New Roman" w:cs="Times New Roman"/>
                <w:bCs/>
                <w:iCs/>
                <w:sz w:val="24"/>
                <w:szCs w:val="28"/>
              </w:rPr>
              <w:t>кейінгі</w:t>
            </w:r>
            <w:proofErr w:type="spellEnd"/>
            <w:r w:rsidRPr="00E51B0F">
              <w:rPr>
                <w:rFonts w:ascii="Times New Roman" w:eastAsia="Times New Roman" w:hAnsi="Times New Roman" w:cs="Times New Roman"/>
                <w:bCs/>
                <w:iCs/>
                <w:sz w:val="24"/>
                <w:szCs w:val="28"/>
              </w:rPr>
              <w:t xml:space="preserve"> синдром. </w:t>
            </w:r>
            <w:proofErr w:type="spellStart"/>
            <w:r w:rsidRPr="00E51B0F">
              <w:rPr>
                <w:rFonts w:ascii="Times New Roman" w:eastAsia="Times New Roman" w:hAnsi="Times New Roman" w:cs="Times New Roman"/>
                <w:bCs/>
                <w:iCs/>
                <w:sz w:val="24"/>
                <w:szCs w:val="28"/>
              </w:rPr>
              <w:t>Этиологиясы</w:t>
            </w:r>
            <w:proofErr w:type="spellEnd"/>
            <w:r w:rsidRPr="00E51B0F">
              <w:rPr>
                <w:rFonts w:ascii="Times New Roman" w:eastAsia="Times New Roman" w:hAnsi="Times New Roman" w:cs="Times New Roman"/>
                <w:bCs/>
                <w:iCs/>
                <w:sz w:val="24"/>
                <w:szCs w:val="28"/>
              </w:rPr>
              <w:t xml:space="preserve">. Патогенезы. </w:t>
            </w:r>
            <w:proofErr w:type="spellStart"/>
            <w:proofErr w:type="gramStart"/>
            <w:r w:rsidRPr="00E51B0F">
              <w:rPr>
                <w:rFonts w:ascii="Times New Roman" w:eastAsia="Times New Roman" w:hAnsi="Times New Roman" w:cs="Times New Roman"/>
                <w:bCs/>
                <w:iCs/>
                <w:sz w:val="24"/>
                <w:szCs w:val="28"/>
              </w:rPr>
              <w:t>Ж</w:t>
            </w:r>
            <w:proofErr w:type="gramEnd"/>
            <w:r w:rsidRPr="00E51B0F">
              <w:rPr>
                <w:rFonts w:ascii="Times New Roman" w:eastAsia="Times New Roman" w:hAnsi="Times New Roman" w:cs="Times New Roman"/>
                <w:bCs/>
                <w:iCs/>
                <w:sz w:val="24"/>
                <w:szCs w:val="28"/>
              </w:rPr>
              <w:t>іктеуі</w:t>
            </w:r>
            <w:proofErr w:type="spellEnd"/>
            <w:r w:rsidRPr="00E51B0F">
              <w:rPr>
                <w:rFonts w:ascii="Times New Roman" w:eastAsia="Times New Roman" w:hAnsi="Times New Roman" w:cs="Times New Roman"/>
                <w:bCs/>
                <w:iCs/>
                <w:sz w:val="24"/>
                <w:szCs w:val="28"/>
              </w:rPr>
              <w:t>.</w:t>
            </w:r>
          </w:p>
          <w:p w:rsidR="00E51B0F" w:rsidRPr="00E51B0F" w:rsidRDefault="00E51B0F" w:rsidP="00E51B0F">
            <w:pPr>
              <w:spacing w:after="0"/>
              <w:rPr>
                <w:rFonts w:ascii="Times New Roman" w:eastAsia="Times New Roman" w:hAnsi="Times New Roman" w:cs="Times New Roman"/>
                <w:bCs/>
                <w:iCs/>
                <w:sz w:val="24"/>
                <w:szCs w:val="28"/>
              </w:rPr>
            </w:pPr>
            <w:proofErr w:type="spellStart"/>
            <w:r w:rsidRPr="00E51B0F">
              <w:rPr>
                <w:rFonts w:ascii="Times New Roman" w:eastAsia="Times New Roman" w:hAnsi="Times New Roman" w:cs="Times New Roman"/>
                <w:bCs/>
                <w:iCs/>
                <w:sz w:val="24"/>
                <w:szCs w:val="28"/>
              </w:rPr>
              <w:t>Клиникасы</w:t>
            </w:r>
            <w:proofErr w:type="spellEnd"/>
            <w:r w:rsidRPr="00E51B0F">
              <w:rPr>
                <w:rFonts w:ascii="Times New Roman" w:eastAsia="Times New Roman" w:hAnsi="Times New Roman" w:cs="Times New Roman"/>
                <w:bCs/>
                <w:iCs/>
                <w:sz w:val="24"/>
                <w:szCs w:val="28"/>
              </w:rPr>
              <w:t xml:space="preserve">. </w:t>
            </w:r>
            <w:proofErr w:type="spellStart"/>
            <w:r w:rsidRPr="00E51B0F">
              <w:rPr>
                <w:rFonts w:ascii="Times New Roman" w:eastAsia="Times New Roman" w:hAnsi="Times New Roman" w:cs="Times New Roman"/>
                <w:bCs/>
                <w:iCs/>
                <w:sz w:val="24"/>
                <w:szCs w:val="28"/>
              </w:rPr>
              <w:t>Диагностикасы</w:t>
            </w:r>
            <w:proofErr w:type="spellEnd"/>
            <w:r w:rsidRPr="00E51B0F">
              <w:rPr>
                <w:rFonts w:ascii="Times New Roman" w:eastAsia="Times New Roman" w:hAnsi="Times New Roman" w:cs="Times New Roman"/>
                <w:bCs/>
                <w:iCs/>
                <w:sz w:val="24"/>
                <w:szCs w:val="28"/>
              </w:rPr>
              <w:t xml:space="preserve">. </w:t>
            </w:r>
            <w:proofErr w:type="spellStart"/>
            <w:r w:rsidRPr="00E51B0F">
              <w:rPr>
                <w:rFonts w:ascii="Times New Roman" w:eastAsia="Times New Roman" w:hAnsi="Times New Roman" w:cs="Times New Roman"/>
                <w:bCs/>
                <w:iCs/>
                <w:sz w:val="24"/>
                <w:szCs w:val="28"/>
              </w:rPr>
              <w:t>Дифференциалды</w:t>
            </w:r>
            <w:proofErr w:type="spellEnd"/>
            <w:r w:rsidRPr="00E51B0F">
              <w:rPr>
                <w:rFonts w:ascii="Times New Roman" w:eastAsia="Times New Roman" w:hAnsi="Times New Roman" w:cs="Times New Roman"/>
                <w:bCs/>
                <w:iCs/>
                <w:sz w:val="24"/>
                <w:szCs w:val="28"/>
              </w:rPr>
              <w:t xml:space="preserve"> диагноз. </w:t>
            </w:r>
            <w:proofErr w:type="spellStart"/>
            <w:r w:rsidRPr="00E51B0F">
              <w:rPr>
                <w:rFonts w:ascii="Times New Roman" w:eastAsia="Times New Roman" w:hAnsi="Times New Roman" w:cs="Times New Roman"/>
                <w:bCs/>
                <w:iCs/>
                <w:sz w:val="24"/>
                <w:szCs w:val="28"/>
              </w:rPr>
              <w:t>Емдеу</w:t>
            </w:r>
            <w:proofErr w:type="spellEnd"/>
            <w:r w:rsidRPr="00E51B0F">
              <w:rPr>
                <w:rFonts w:ascii="Times New Roman" w:eastAsia="Times New Roman" w:hAnsi="Times New Roman" w:cs="Times New Roman"/>
                <w:bCs/>
                <w:iCs/>
                <w:sz w:val="24"/>
                <w:szCs w:val="28"/>
                <w:lang w:val="kk-KZ"/>
              </w:rPr>
              <w:t>і</w:t>
            </w:r>
            <w:r w:rsidRPr="00E51B0F">
              <w:rPr>
                <w:rFonts w:ascii="Times New Roman" w:eastAsia="Times New Roman" w:hAnsi="Times New Roman" w:cs="Times New Roman"/>
                <w:bCs/>
                <w:iCs/>
                <w:sz w:val="24"/>
                <w:szCs w:val="28"/>
              </w:rPr>
              <w:t>.</w:t>
            </w:r>
          </w:p>
        </w:tc>
        <w:tc>
          <w:tcPr>
            <w:tcW w:w="1899" w:type="dxa"/>
            <w:tcBorders>
              <w:top w:val="single" w:sz="4" w:space="0" w:color="000000"/>
              <w:left w:val="single" w:sz="4" w:space="0" w:color="000000"/>
              <w:bottom w:val="single" w:sz="4" w:space="0" w:color="000000"/>
              <w:right w:val="single" w:sz="4" w:space="0" w:color="000000"/>
            </w:tcBorders>
            <w:hideMark/>
          </w:tcPr>
          <w:p w:rsidR="00E51B0F" w:rsidRPr="00E51B0F" w:rsidRDefault="00E51B0F" w:rsidP="00E51B0F">
            <w:pPr>
              <w:spacing w:after="0"/>
              <w:rPr>
                <w:rFonts w:ascii="Times New Roman" w:eastAsia="Times New Roman" w:hAnsi="Times New Roman" w:cs="Times New Roman"/>
                <w:sz w:val="24"/>
                <w:szCs w:val="24"/>
                <w:lang w:val="en-US"/>
              </w:rPr>
            </w:pPr>
            <w:r w:rsidRPr="00E51B0F">
              <w:rPr>
                <w:rFonts w:ascii="Times New Roman" w:eastAsia="Times New Roman" w:hAnsi="Times New Roman" w:cs="Times New Roman"/>
                <w:sz w:val="24"/>
                <w:szCs w:val="24"/>
                <w:lang w:val="en-US"/>
              </w:rPr>
              <w:t>Mental Map, CBL, PBL, TBL</w:t>
            </w:r>
          </w:p>
        </w:tc>
      </w:tr>
      <w:tr w:rsidR="00E51B0F" w:rsidRPr="00E51B0F" w:rsidTr="00E51B0F">
        <w:tc>
          <w:tcPr>
            <w:tcW w:w="534" w:type="dxa"/>
            <w:tcBorders>
              <w:top w:val="single" w:sz="4" w:space="0" w:color="000000"/>
              <w:left w:val="single" w:sz="4" w:space="0" w:color="000000"/>
              <w:bottom w:val="single" w:sz="4" w:space="0" w:color="000000"/>
              <w:right w:val="single" w:sz="4" w:space="0" w:color="000000"/>
            </w:tcBorders>
            <w:hideMark/>
          </w:tcPr>
          <w:p w:rsidR="00E51B0F" w:rsidRPr="00E51B0F" w:rsidRDefault="00E51B0F" w:rsidP="00E51B0F">
            <w:pPr>
              <w:spacing w:after="0"/>
              <w:rPr>
                <w:rFonts w:ascii="Times New Roman" w:eastAsia="Times New Roman" w:hAnsi="Times New Roman" w:cs="Times New Roman"/>
                <w:sz w:val="24"/>
                <w:szCs w:val="24"/>
                <w:lang w:val="kk-KZ"/>
              </w:rPr>
            </w:pPr>
            <w:r w:rsidRPr="00E51B0F">
              <w:rPr>
                <w:rFonts w:ascii="Times New Roman" w:eastAsia="Times New Roman" w:hAnsi="Times New Roman" w:cs="Times New Roman"/>
                <w:sz w:val="24"/>
                <w:szCs w:val="24"/>
                <w:lang w:val="kk-KZ"/>
              </w:rPr>
              <w:t>30</w:t>
            </w:r>
          </w:p>
        </w:tc>
        <w:tc>
          <w:tcPr>
            <w:tcW w:w="3685" w:type="dxa"/>
            <w:tcBorders>
              <w:top w:val="single" w:sz="4" w:space="0" w:color="000000"/>
              <w:left w:val="single" w:sz="4" w:space="0" w:color="000000"/>
              <w:bottom w:val="single" w:sz="4" w:space="0" w:color="000000"/>
              <w:right w:val="single" w:sz="4" w:space="0" w:color="000000"/>
            </w:tcBorders>
            <w:hideMark/>
          </w:tcPr>
          <w:p w:rsidR="00E51B0F" w:rsidRPr="00E51B0F" w:rsidRDefault="00E51B0F" w:rsidP="00E51B0F">
            <w:pPr>
              <w:spacing w:after="0"/>
              <w:rPr>
                <w:rFonts w:ascii="Times New Roman" w:eastAsia="Times New Roman" w:hAnsi="Times New Roman" w:cs="Times New Roman"/>
                <w:sz w:val="24"/>
                <w:szCs w:val="28"/>
              </w:rPr>
            </w:pPr>
            <w:proofErr w:type="spellStart"/>
            <w:r w:rsidRPr="00E51B0F">
              <w:rPr>
                <w:rFonts w:ascii="Times New Roman" w:eastAsia="Times New Roman" w:hAnsi="Times New Roman" w:cs="Times New Roman"/>
                <w:sz w:val="24"/>
                <w:szCs w:val="28"/>
              </w:rPr>
              <w:t>Бедеу</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неке</w:t>
            </w:r>
            <w:proofErr w:type="spellEnd"/>
            <w:r w:rsidRPr="00E51B0F">
              <w:rPr>
                <w:rFonts w:ascii="Times New Roman" w:eastAsia="Calibri" w:hAnsi="Times New Roman" w:cs="Times New Roman"/>
                <w:spacing w:val="2"/>
                <w:sz w:val="24"/>
                <w:szCs w:val="28"/>
              </w:rPr>
              <w:t>.</w:t>
            </w:r>
            <w:r w:rsidRPr="00E51B0F">
              <w:rPr>
                <w:rFonts w:ascii="Times New Roman" w:eastAsia="Times New Roman" w:hAnsi="Times New Roman" w:cs="Times New Roman"/>
                <w:sz w:val="24"/>
                <w:szCs w:val="24"/>
              </w:rPr>
              <w:t xml:space="preserve"> </w:t>
            </w:r>
            <w:proofErr w:type="spellStart"/>
            <w:r w:rsidRPr="00E51B0F">
              <w:rPr>
                <w:rFonts w:ascii="Times New Roman" w:eastAsia="Times New Roman" w:hAnsi="Times New Roman" w:cs="Times New Roman"/>
                <w:sz w:val="24"/>
                <w:szCs w:val="28"/>
              </w:rPr>
              <w:t>Қосымша</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репродуктивті</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технологиялар</w:t>
            </w:r>
            <w:proofErr w:type="spellEnd"/>
          </w:p>
        </w:tc>
        <w:tc>
          <w:tcPr>
            <w:tcW w:w="8957" w:type="dxa"/>
            <w:tcBorders>
              <w:top w:val="single" w:sz="4" w:space="0" w:color="000000"/>
              <w:left w:val="single" w:sz="4" w:space="0" w:color="000000"/>
              <w:bottom w:val="single" w:sz="4" w:space="0" w:color="000000"/>
              <w:right w:val="single" w:sz="4" w:space="0" w:color="000000"/>
            </w:tcBorders>
            <w:hideMark/>
          </w:tcPr>
          <w:p w:rsidR="00E51B0F" w:rsidRPr="00E51B0F" w:rsidRDefault="00E51B0F" w:rsidP="00E51B0F">
            <w:pPr>
              <w:spacing w:after="0"/>
              <w:rPr>
                <w:rFonts w:ascii="Times New Roman" w:eastAsia="Times New Roman" w:hAnsi="Times New Roman" w:cs="Times New Roman"/>
                <w:sz w:val="24"/>
                <w:szCs w:val="28"/>
              </w:rPr>
            </w:pPr>
            <w:proofErr w:type="spellStart"/>
            <w:r w:rsidRPr="00E51B0F">
              <w:rPr>
                <w:rFonts w:ascii="Times New Roman" w:eastAsia="Times New Roman" w:hAnsi="Times New Roman" w:cs="Times New Roman"/>
                <w:sz w:val="24"/>
                <w:szCs w:val="28"/>
              </w:rPr>
              <w:t>Бедеу</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неке</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Бедеулік</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диагнозын</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нақтылаудың</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заманауи</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аспектілері</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және</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ерл</w:t>
            </w:r>
            <w:proofErr w:type="gramStart"/>
            <w:r w:rsidRPr="00E51B0F">
              <w:rPr>
                <w:rFonts w:ascii="Times New Roman" w:eastAsia="Times New Roman" w:hAnsi="Times New Roman" w:cs="Times New Roman"/>
                <w:sz w:val="24"/>
                <w:szCs w:val="28"/>
              </w:rPr>
              <w:t>і-</w:t>
            </w:r>
            <w:proofErr w:type="gramEnd"/>
            <w:r w:rsidRPr="00E51B0F">
              <w:rPr>
                <w:rFonts w:ascii="Times New Roman" w:eastAsia="Times New Roman" w:hAnsi="Times New Roman" w:cs="Times New Roman"/>
                <w:sz w:val="24"/>
                <w:szCs w:val="28"/>
              </w:rPr>
              <w:t>зайыптыны</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тексеру</w:t>
            </w:r>
            <w:proofErr w:type="spellEnd"/>
            <w:r w:rsidRPr="00E51B0F">
              <w:rPr>
                <w:rFonts w:ascii="Times New Roman" w:eastAsia="Times New Roman" w:hAnsi="Times New Roman" w:cs="Times New Roman"/>
                <w:sz w:val="24"/>
                <w:szCs w:val="28"/>
              </w:rPr>
              <w:t xml:space="preserve"> алгоритмы. </w:t>
            </w:r>
            <w:proofErr w:type="spellStart"/>
            <w:r w:rsidRPr="00E51B0F">
              <w:rPr>
                <w:rFonts w:ascii="Times New Roman" w:eastAsia="Times New Roman" w:hAnsi="Times New Roman" w:cs="Times New Roman"/>
                <w:sz w:val="24"/>
                <w:szCs w:val="28"/>
              </w:rPr>
              <w:t>Әйелдер</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бедеулігі</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себептері</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Қосымша</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lastRenderedPageBreak/>
              <w:t>репродуктивті</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технологиялар</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in</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vitro</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ағзадан</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тыс</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ұрықтандыру</w:t>
            </w:r>
            <w:proofErr w:type="spellEnd"/>
            <w:r w:rsidRPr="00E51B0F">
              <w:rPr>
                <w:rFonts w:ascii="Times New Roman" w:eastAsia="Times New Roman" w:hAnsi="Times New Roman" w:cs="Times New Roman"/>
                <w:sz w:val="24"/>
                <w:szCs w:val="28"/>
              </w:rPr>
              <w:t xml:space="preserve"> (IVF), </w:t>
            </w:r>
            <w:proofErr w:type="spellStart"/>
            <w:r w:rsidRPr="00E51B0F">
              <w:rPr>
                <w:rFonts w:ascii="Times New Roman" w:eastAsia="Times New Roman" w:hAnsi="Times New Roman" w:cs="Times New Roman"/>
                <w:sz w:val="24"/>
                <w:szCs w:val="28"/>
              </w:rPr>
              <w:t>шәуетпен</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жасанды</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ұрықтандыру</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сперматозоидты</w:t>
            </w:r>
            <w:proofErr w:type="spellEnd"/>
            <w:r w:rsidRPr="00E51B0F">
              <w:rPr>
                <w:rFonts w:ascii="Times New Roman" w:eastAsia="Times New Roman" w:hAnsi="Times New Roman" w:cs="Times New Roman"/>
                <w:sz w:val="24"/>
                <w:szCs w:val="28"/>
              </w:rPr>
              <w:t xml:space="preserve"> </w:t>
            </w:r>
            <w:proofErr w:type="spellStart"/>
            <w:r w:rsidRPr="00E51B0F">
              <w:rPr>
                <w:rFonts w:ascii="Times New Roman" w:eastAsia="Times New Roman" w:hAnsi="Times New Roman" w:cs="Times New Roman"/>
                <w:sz w:val="24"/>
                <w:szCs w:val="28"/>
              </w:rPr>
              <w:t>интрацитоплазмалық</w:t>
            </w:r>
            <w:proofErr w:type="spellEnd"/>
            <w:r w:rsidRPr="00E51B0F">
              <w:rPr>
                <w:rFonts w:ascii="Times New Roman" w:eastAsia="Times New Roman" w:hAnsi="Times New Roman" w:cs="Times New Roman"/>
                <w:sz w:val="24"/>
                <w:szCs w:val="28"/>
              </w:rPr>
              <w:t xml:space="preserve"> инъекция (ICSI).</w:t>
            </w:r>
          </w:p>
        </w:tc>
        <w:tc>
          <w:tcPr>
            <w:tcW w:w="1899" w:type="dxa"/>
            <w:tcBorders>
              <w:top w:val="single" w:sz="4" w:space="0" w:color="000000"/>
              <w:left w:val="single" w:sz="4" w:space="0" w:color="000000"/>
              <w:bottom w:val="single" w:sz="4" w:space="0" w:color="000000"/>
              <w:right w:val="single" w:sz="4" w:space="0" w:color="000000"/>
            </w:tcBorders>
            <w:hideMark/>
          </w:tcPr>
          <w:p w:rsidR="00E51B0F" w:rsidRPr="00E51B0F" w:rsidRDefault="00E51B0F" w:rsidP="00E51B0F">
            <w:pPr>
              <w:spacing w:after="0"/>
              <w:rPr>
                <w:rFonts w:ascii="Times New Roman" w:eastAsia="Times New Roman" w:hAnsi="Times New Roman" w:cs="Times New Roman"/>
                <w:sz w:val="24"/>
                <w:szCs w:val="24"/>
                <w:lang w:val="en-US"/>
              </w:rPr>
            </w:pPr>
            <w:r w:rsidRPr="00E51B0F">
              <w:rPr>
                <w:rFonts w:ascii="Times New Roman" w:eastAsia="Times New Roman" w:hAnsi="Times New Roman" w:cs="Times New Roman"/>
                <w:sz w:val="24"/>
                <w:szCs w:val="24"/>
                <w:lang w:val="en-US"/>
              </w:rPr>
              <w:lastRenderedPageBreak/>
              <w:t>Mental Map, CBL, PBL, TBL</w:t>
            </w:r>
          </w:p>
        </w:tc>
      </w:tr>
    </w:tbl>
    <w:p w:rsidR="00326504" w:rsidRPr="00E51B0F" w:rsidRDefault="00326504">
      <w:pPr>
        <w:rPr>
          <w:lang w:val="en-US"/>
        </w:rPr>
      </w:pPr>
      <w:bookmarkStart w:id="0" w:name="_GoBack"/>
      <w:bookmarkEnd w:id="0"/>
    </w:p>
    <w:sectPr w:rsidR="00326504" w:rsidRPr="00E51B0F" w:rsidSect="00E51B0F">
      <w:pgSz w:w="16838" w:h="11906" w:orient="landscape"/>
      <w:pgMar w:top="850"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7CF5"/>
    <w:rsid w:val="00317CF5"/>
    <w:rsid w:val="00326504"/>
    <w:rsid w:val="00E51B0F"/>
    <w:rsid w:val="00F238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1450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1392</Words>
  <Characters>7939</Characters>
  <Application>Microsoft Office Word</Application>
  <DocSecurity>0</DocSecurity>
  <Lines>66</Lines>
  <Paragraphs>18</Paragraphs>
  <ScaleCrop>false</ScaleCrop>
  <Company>*</Company>
  <LinksUpToDate>false</LinksUpToDate>
  <CharactersWithSpaces>9313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2020-03-04T06:21:00Z</dcterms:created>
  <dcterms:modified xsi:type="dcterms:W3CDTF">2020-03-04T06:21:00Z</dcterms:modified>
</cp:coreProperties>
</file>